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078"/>
        <w:gridCol w:w="6685"/>
        <w:gridCol w:w="1417"/>
        <w:gridCol w:w="1560"/>
      </w:tblGrid>
      <w:tr w:rsidR="008C39A1" w:rsidTr="008C39A1">
        <w:tc>
          <w:tcPr>
            <w:tcW w:w="1078" w:type="dxa"/>
          </w:tcPr>
          <w:p w:rsidR="008C39A1" w:rsidRDefault="008C39A1" w:rsidP="00FD6B19">
            <w:pPr>
              <w:spacing w:line="360" w:lineRule="auto"/>
              <w:jc w:val="center"/>
              <w:rPr>
                <w:color w:val="009900"/>
                <w:szCs w:val="24"/>
              </w:rPr>
            </w:pPr>
          </w:p>
          <w:p w:rsidR="008C39A1" w:rsidRPr="003C074F" w:rsidRDefault="008C39A1" w:rsidP="00FD6B19">
            <w:pPr>
              <w:spacing w:line="360" w:lineRule="auto"/>
              <w:jc w:val="center"/>
              <w:rPr>
                <w:color w:val="009900"/>
                <w:szCs w:val="24"/>
              </w:rPr>
            </w:pPr>
            <w:r w:rsidRPr="003C074F">
              <w:rPr>
                <w:color w:val="009900"/>
                <w:szCs w:val="24"/>
              </w:rPr>
              <w:t>№</w:t>
            </w:r>
            <w:proofErr w:type="spellStart"/>
            <w:proofErr w:type="gramStart"/>
            <w:r w:rsidRPr="003C074F">
              <w:rPr>
                <w:color w:val="009900"/>
                <w:szCs w:val="24"/>
              </w:rPr>
              <w:t>п</w:t>
            </w:r>
            <w:proofErr w:type="spellEnd"/>
            <w:proofErr w:type="gramEnd"/>
            <w:r w:rsidRPr="003C074F">
              <w:rPr>
                <w:color w:val="009900"/>
                <w:szCs w:val="24"/>
              </w:rPr>
              <w:t>/</w:t>
            </w:r>
            <w:proofErr w:type="spellStart"/>
            <w:r w:rsidRPr="003C074F">
              <w:rPr>
                <w:color w:val="009900"/>
                <w:szCs w:val="24"/>
              </w:rPr>
              <w:t>п</w:t>
            </w:r>
            <w:proofErr w:type="spellEnd"/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009900"/>
                <w:sz w:val="28"/>
                <w:szCs w:val="24"/>
              </w:rPr>
            </w:pPr>
          </w:p>
          <w:p w:rsidR="008C39A1" w:rsidRPr="003C074F" w:rsidRDefault="008C39A1" w:rsidP="00FD6B19">
            <w:pPr>
              <w:spacing w:line="360" w:lineRule="auto"/>
              <w:jc w:val="center"/>
              <w:rPr>
                <w:b/>
                <w:color w:val="009900"/>
                <w:szCs w:val="24"/>
              </w:rPr>
            </w:pPr>
            <w:r w:rsidRPr="003C074F">
              <w:rPr>
                <w:b/>
                <w:color w:val="009900"/>
                <w:sz w:val="28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jc w:val="center"/>
              <w:rPr>
                <w:color w:val="009900"/>
                <w:szCs w:val="24"/>
              </w:rPr>
            </w:pPr>
          </w:p>
          <w:p w:rsidR="008C39A1" w:rsidRPr="003C074F" w:rsidRDefault="008C39A1" w:rsidP="00FD6B19">
            <w:pPr>
              <w:spacing w:line="360" w:lineRule="auto"/>
              <w:jc w:val="center"/>
              <w:rPr>
                <w:color w:val="009900"/>
                <w:szCs w:val="24"/>
              </w:rPr>
            </w:pPr>
            <w:r w:rsidRPr="003C074F">
              <w:rPr>
                <w:color w:val="009900"/>
                <w:szCs w:val="24"/>
              </w:rPr>
              <w:t>Количество</w:t>
            </w:r>
          </w:p>
          <w:p w:rsidR="008C39A1" w:rsidRPr="003C074F" w:rsidRDefault="008C39A1" w:rsidP="00FD6B19">
            <w:pPr>
              <w:spacing w:line="360" w:lineRule="auto"/>
              <w:jc w:val="center"/>
              <w:rPr>
                <w:color w:val="009900"/>
                <w:szCs w:val="24"/>
              </w:rPr>
            </w:pPr>
            <w:r w:rsidRPr="003C074F">
              <w:rPr>
                <w:color w:val="009900"/>
                <w:szCs w:val="24"/>
              </w:rPr>
              <w:t>часов</w:t>
            </w:r>
          </w:p>
        </w:tc>
        <w:tc>
          <w:tcPr>
            <w:tcW w:w="1560" w:type="dxa"/>
          </w:tcPr>
          <w:p w:rsidR="008C39A1" w:rsidRDefault="008C39A1" w:rsidP="00FD6B19">
            <w:pPr>
              <w:spacing w:line="360" w:lineRule="auto"/>
              <w:jc w:val="center"/>
              <w:rPr>
                <w:color w:val="009900"/>
                <w:szCs w:val="24"/>
              </w:rPr>
            </w:pPr>
          </w:p>
          <w:p w:rsidR="008C39A1" w:rsidRPr="003C074F" w:rsidRDefault="008C39A1" w:rsidP="00FD6B19">
            <w:pPr>
              <w:spacing w:line="360" w:lineRule="auto"/>
              <w:rPr>
                <w:color w:val="009900"/>
                <w:szCs w:val="24"/>
              </w:rPr>
            </w:pPr>
            <w:r w:rsidRPr="003C074F">
              <w:rPr>
                <w:color w:val="009900"/>
                <w:szCs w:val="24"/>
              </w:rPr>
              <w:t>примечание</w:t>
            </w:r>
          </w:p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9D53EC">
              <w:rPr>
                <w:b/>
                <w:color w:val="7030A0"/>
                <w:szCs w:val="24"/>
              </w:rPr>
              <w:t>ВВЕДЕНИЕ</w:t>
            </w:r>
          </w:p>
          <w:p w:rsidR="008C39A1" w:rsidRPr="009D53EC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</w:p>
          <w:p w:rsidR="008C39A1" w:rsidRPr="00FA6127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  <w:r w:rsidRPr="00FA6127">
              <w:rPr>
                <w:color w:val="7030A0"/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«По ступенькам нравственности к счастью».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9D53EC">
              <w:rPr>
                <w:b/>
                <w:color w:val="7030A0"/>
                <w:szCs w:val="24"/>
              </w:rPr>
              <w:t>НРАВСТВЕННЫЕ КАТЕГОРИИ</w:t>
            </w:r>
          </w:p>
          <w:p w:rsidR="008C39A1" w:rsidRPr="009D53EC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</w:p>
          <w:p w:rsidR="008C39A1" w:rsidRPr="00FA6127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  <w:r w:rsidRPr="00FA6127">
              <w:rPr>
                <w:color w:val="7030A0"/>
                <w:szCs w:val="24"/>
              </w:rPr>
              <w:t>10ч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Доброта по-настоящему.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3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Доброта и красота – родные сёстры.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4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До дружбы нужно вырасти. Законы дружбы.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5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«Береги честь смолоду».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6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«Терпение и труд рядом живут».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7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Кому нужна моя помощь?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8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Правда и ложь.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9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Рыцарское отношение к девочкам.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10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«Мы в ответе за тех, кого приручили».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11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Мальчики и девочки – друзья.</w:t>
            </w:r>
          </w:p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8C39A1" w:rsidRDefault="008C39A1" w:rsidP="00FD6B19">
            <w:pPr>
              <w:spacing w:line="360" w:lineRule="auto"/>
              <w:rPr>
                <w:szCs w:val="24"/>
              </w:rPr>
            </w:pPr>
            <w:r w:rsidRPr="008C39A1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P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9D53EC">
              <w:rPr>
                <w:b/>
                <w:color w:val="7030A0"/>
                <w:szCs w:val="24"/>
              </w:rPr>
              <w:t>ВОСПИТАННОСТЬ. СОСТАВНЫЕ ВОСПИТАННОСТИ</w:t>
            </w:r>
          </w:p>
          <w:p w:rsidR="008C39A1" w:rsidRPr="009D53EC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</w:p>
          <w:p w:rsidR="008C39A1" w:rsidRPr="00FA6127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  <w:r w:rsidRPr="00FA6127">
              <w:rPr>
                <w:color w:val="7030A0"/>
                <w:szCs w:val="24"/>
              </w:rPr>
              <w:t>2ч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12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Что значит быть воспитанным?</w:t>
            </w:r>
          </w:p>
          <w:p w:rsidR="008C39A1" w:rsidRDefault="008C39A1" w:rsidP="00FD6B19">
            <w:pPr>
              <w:spacing w:line="360" w:lineRule="auto"/>
              <w:rPr>
                <w:szCs w:val="24"/>
              </w:rPr>
            </w:pP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lastRenderedPageBreak/>
              <w:t>13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Один день нашей жизни. («Поведение есть зеркало, в котором всякий показывает свой образ»).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FA6127">
              <w:rPr>
                <w:b/>
                <w:color w:val="7030A0"/>
                <w:szCs w:val="24"/>
              </w:rPr>
              <w:t>КУЛЬТУРА ОБЩЕНИЯ</w:t>
            </w:r>
          </w:p>
          <w:p w:rsidR="008C39A1" w:rsidRPr="00FA6127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Pr="00FA6127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</w:p>
          <w:p w:rsidR="008C39A1" w:rsidRPr="00FA6127" w:rsidRDefault="008C39A1" w:rsidP="00FD6B19">
            <w:pPr>
              <w:spacing w:line="360" w:lineRule="auto"/>
              <w:rPr>
                <w:color w:val="7030A0"/>
                <w:szCs w:val="24"/>
              </w:rPr>
            </w:pPr>
            <w:r w:rsidRPr="00FA6127">
              <w:rPr>
                <w:color w:val="7030A0"/>
                <w:szCs w:val="24"/>
              </w:rPr>
              <w:t>5Ч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14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Азбука беседы (о способности точно выражать свои мысли).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15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Ты не один живёшь на свете (о поведении в общественных местах).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16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Как наше слово отзовётся (о силе слова).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17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«Просто я работаю волшебником» (об умении преподносить подарки).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18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«Звонки, звонки, звонки…» (об этикете телефонного разговора).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16594E">
              <w:rPr>
                <w:b/>
                <w:color w:val="7030A0"/>
                <w:szCs w:val="24"/>
              </w:rPr>
              <w:t>КУЛЬТУРА ВНЕШНОСТИ</w:t>
            </w:r>
          </w:p>
          <w:p w:rsidR="008C39A1" w:rsidRPr="0016594E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</w:p>
          <w:p w:rsidR="008C39A1" w:rsidRPr="00E53AF1" w:rsidRDefault="008C39A1" w:rsidP="00FD6B19">
            <w:pPr>
              <w:spacing w:line="360" w:lineRule="auto"/>
              <w:rPr>
                <w:b/>
                <w:color w:val="7030A0"/>
                <w:szCs w:val="24"/>
              </w:rPr>
            </w:pPr>
            <w:r w:rsidRPr="00E53AF1">
              <w:rPr>
                <w:b/>
                <w:color w:val="7030A0"/>
                <w:szCs w:val="24"/>
              </w:rPr>
              <w:t>5ч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19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Помоги себе сам (об осанке, походке, мимике, жестах).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20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В здоровом теле – здоровый дух (о зарядке).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21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«Я ль на свете всех милее?» (о внешности).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22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Красота внутренняя и внешняя.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23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 одёжке встречают…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rPr>
                <w:b/>
                <w:color w:val="7030A0"/>
                <w:szCs w:val="24"/>
              </w:rPr>
            </w:pPr>
            <w:r w:rsidRPr="00937BB8">
              <w:rPr>
                <w:b/>
                <w:color w:val="7030A0"/>
                <w:szCs w:val="24"/>
              </w:rPr>
              <w:t>КУЛЬТУРА ОРГАНИЗАЦИИ ПОВСЕДНЕВНОЙ ЖИЗНИ</w:t>
            </w:r>
          </w:p>
          <w:p w:rsidR="008C39A1" w:rsidRPr="00937BB8" w:rsidRDefault="008C39A1" w:rsidP="00FD6B19">
            <w:pPr>
              <w:spacing w:line="360" w:lineRule="auto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</w:p>
          <w:p w:rsidR="008C39A1" w:rsidRPr="00E53AF1" w:rsidRDefault="008C39A1" w:rsidP="00FD6B19">
            <w:pPr>
              <w:spacing w:line="360" w:lineRule="auto"/>
              <w:rPr>
                <w:b/>
                <w:color w:val="7030A0"/>
                <w:szCs w:val="24"/>
              </w:rPr>
            </w:pPr>
            <w:r w:rsidRPr="00E53AF1">
              <w:rPr>
                <w:b/>
                <w:color w:val="7030A0"/>
                <w:szCs w:val="24"/>
              </w:rPr>
              <w:t>4ч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24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Дом с древних  времён и до наших дней (история дома).</w:t>
            </w:r>
          </w:p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lastRenderedPageBreak/>
              <w:t>25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Что ценили в доме разные народы.</w:t>
            </w:r>
          </w:p>
          <w:p w:rsidR="007D50AA" w:rsidRPr="003C074F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25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«В горнице моей светло» (о чистоте, о хороших взаимоотношениях).</w:t>
            </w:r>
          </w:p>
          <w:p w:rsidR="007D50AA" w:rsidRPr="003C074F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27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Дом моей мечты (</w:t>
            </w:r>
            <w:r w:rsidR="008E7917">
              <w:rPr>
                <w:szCs w:val="24"/>
              </w:rPr>
              <w:t>проект</w:t>
            </w:r>
            <w:r>
              <w:rPr>
                <w:szCs w:val="24"/>
              </w:rPr>
              <w:t>).</w:t>
            </w:r>
          </w:p>
          <w:p w:rsidR="007D50AA" w:rsidRPr="003C074F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937BB8">
              <w:rPr>
                <w:b/>
                <w:color w:val="7030A0"/>
                <w:szCs w:val="24"/>
              </w:rPr>
              <w:t>САМОПОЗНАНИЕ. САМОВОСПИТАНИЕ</w:t>
            </w:r>
          </w:p>
          <w:p w:rsidR="007D50AA" w:rsidRPr="00937BB8" w:rsidRDefault="007D50AA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</w:p>
          <w:p w:rsidR="008C39A1" w:rsidRPr="00E53AF1" w:rsidRDefault="008C39A1" w:rsidP="00FD6B19">
            <w:pPr>
              <w:spacing w:line="360" w:lineRule="auto"/>
              <w:rPr>
                <w:b/>
                <w:color w:val="7030A0"/>
                <w:szCs w:val="24"/>
              </w:rPr>
            </w:pPr>
            <w:r w:rsidRPr="00E53AF1">
              <w:rPr>
                <w:b/>
                <w:color w:val="7030A0"/>
                <w:szCs w:val="24"/>
              </w:rPr>
              <w:t>4ч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28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Самовоспитание. Что это и для чего?</w:t>
            </w:r>
          </w:p>
          <w:p w:rsidR="007D50AA" w:rsidRPr="0072104E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29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Познай себя.</w:t>
            </w:r>
          </w:p>
          <w:p w:rsidR="007D50AA" w:rsidRPr="003C074F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30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Как стать лучше?</w:t>
            </w:r>
          </w:p>
          <w:p w:rsidR="007D50AA" w:rsidRPr="003C074F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31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Средства и способы самовоспитания.</w:t>
            </w:r>
          </w:p>
          <w:p w:rsidR="007D50AA" w:rsidRPr="003C074F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8C39A1"/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  <w:p w:rsidR="008C39A1" w:rsidRDefault="008C39A1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  <w:r w:rsidRPr="0072104E">
              <w:rPr>
                <w:b/>
                <w:color w:val="7030A0"/>
                <w:szCs w:val="24"/>
              </w:rPr>
              <w:t>СЕМЬЯ – ШКОЛА НРАВСТВЕННОСТИ</w:t>
            </w:r>
          </w:p>
          <w:p w:rsidR="007D50AA" w:rsidRPr="0072104E" w:rsidRDefault="007D50AA" w:rsidP="00FD6B19">
            <w:pPr>
              <w:spacing w:line="360" w:lineRule="auto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</w:p>
          <w:p w:rsidR="008C39A1" w:rsidRPr="00E53AF1" w:rsidRDefault="00C23EF8" w:rsidP="00FD6B19">
            <w:pPr>
              <w:spacing w:line="360" w:lineRule="auto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3</w:t>
            </w:r>
            <w:r w:rsidR="008C39A1" w:rsidRPr="00E53AF1">
              <w:rPr>
                <w:b/>
                <w:color w:val="7030A0"/>
                <w:szCs w:val="24"/>
              </w:rPr>
              <w:t>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32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275AC5">
              <w:rPr>
                <w:szCs w:val="24"/>
              </w:rPr>
              <w:t>Тепло бабушкиных рук.</w:t>
            </w:r>
          </w:p>
          <w:p w:rsidR="007D50AA" w:rsidRPr="00275AC5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3</w:t>
            </w:r>
            <w:r w:rsidR="00C23EF8">
              <w:t>3</w:t>
            </w:r>
          </w:p>
        </w:tc>
        <w:tc>
          <w:tcPr>
            <w:tcW w:w="6685" w:type="dxa"/>
          </w:tcPr>
          <w:p w:rsidR="008C39A1" w:rsidRPr="007D50AA" w:rsidRDefault="007D50AA" w:rsidP="007D50AA">
            <w:pPr>
              <w:spacing w:line="360" w:lineRule="auto"/>
              <w:rPr>
                <w:szCs w:val="24"/>
              </w:rPr>
            </w:pPr>
            <w:r w:rsidRPr="007D50AA">
              <w:rPr>
                <w:szCs w:val="24"/>
              </w:rPr>
              <w:t>Листая семейный альбом.</w:t>
            </w:r>
          </w:p>
          <w:p w:rsidR="007D50AA" w:rsidRPr="007D50AA" w:rsidRDefault="007D50AA" w:rsidP="00FD6B1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  <w:tr w:rsidR="008C39A1" w:rsidTr="008C39A1">
        <w:tc>
          <w:tcPr>
            <w:tcW w:w="1078" w:type="dxa"/>
          </w:tcPr>
          <w:p w:rsidR="008C39A1" w:rsidRDefault="007D50AA">
            <w:r>
              <w:t>3</w:t>
            </w:r>
            <w:r w:rsidR="00C23EF8">
              <w:t>4</w:t>
            </w:r>
          </w:p>
        </w:tc>
        <w:tc>
          <w:tcPr>
            <w:tcW w:w="6685" w:type="dxa"/>
          </w:tcPr>
          <w:p w:rsidR="008C39A1" w:rsidRDefault="008C39A1" w:rsidP="00FD6B19">
            <w:pPr>
              <w:spacing w:line="360" w:lineRule="auto"/>
              <w:rPr>
                <w:szCs w:val="24"/>
              </w:rPr>
            </w:pPr>
            <w:r w:rsidRPr="00275AC5">
              <w:rPr>
                <w:szCs w:val="24"/>
              </w:rPr>
              <w:t>Обобщающий урок-игра «Турнир вежливости».</w:t>
            </w:r>
          </w:p>
          <w:p w:rsidR="007D50AA" w:rsidRPr="00275AC5" w:rsidRDefault="007D50AA" w:rsidP="00FD6B1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</w:tcPr>
          <w:p w:rsidR="008C39A1" w:rsidRPr="003C074F" w:rsidRDefault="008C39A1" w:rsidP="00FD6B1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8C39A1" w:rsidRDefault="008C39A1"/>
        </w:tc>
      </w:tr>
    </w:tbl>
    <w:p w:rsidR="00DA1648" w:rsidRDefault="00DA1648"/>
    <w:sectPr w:rsidR="00DA1648" w:rsidSect="008C39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A1"/>
    <w:rsid w:val="006F45D3"/>
    <w:rsid w:val="007C69A2"/>
    <w:rsid w:val="007D50AA"/>
    <w:rsid w:val="008C39A1"/>
    <w:rsid w:val="008E7917"/>
    <w:rsid w:val="00BB1B4F"/>
    <w:rsid w:val="00C23EF8"/>
    <w:rsid w:val="00DA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1E9B-C794-4DA1-8663-DD853128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Учитель</cp:lastModifiedBy>
  <cp:revision>4</cp:revision>
  <dcterms:created xsi:type="dcterms:W3CDTF">2010-07-22T13:57:00Z</dcterms:created>
  <dcterms:modified xsi:type="dcterms:W3CDTF">2015-06-02T08:13:00Z</dcterms:modified>
</cp:coreProperties>
</file>