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DE" w:rsidRPr="0024731F" w:rsidRDefault="00D726DE" w:rsidP="00100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proofErr w:type="gramStart"/>
      <w:r w:rsidRPr="0024731F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24731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на основе </w:t>
      </w:r>
      <w:r w:rsidRPr="0024731F">
        <w:rPr>
          <w:rFonts w:ascii="Times New Roman" w:eastAsia="Times New Roman" w:hAnsi="Times New Roman" w:cs="Times New Roman"/>
          <w:sz w:val="24"/>
          <w:szCs w:val="24"/>
        </w:rPr>
        <w:t>примерной программы начального общего образования по изобразительному искусству, рекомендованной  Министерством образования  и</w:t>
      </w:r>
      <w:r w:rsidR="000A3E93" w:rsidRPr="0024731F">
        <w:rPr>
          <w:rFonts w:ascii="Times New Roman" w:eastAsia="Times New Roman" w:hAnsi="Times New Roman" w:cs="Times New Roman"/>
          <w:sz w:val="24"/>
          <w:szCs w:val="24"/>
        </w:rPr>
        <w:t xml:space="preserve"> науки РФ /М.: Просвещение, 2009</w:t>
      </w:r>
      <w:r w:rsidRPr="0024731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A3E93" w:rsidRPr="002473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E93" w:rsidRPr="0024731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а</w:t>
      </w:r>
      <w:r w:rsidRPr="0024731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вторской  программы по изобразительному искусству </w:t>
      </w:r>
      <w:r w:rsidRPr="0024731F">
        <w:rPr>
          <w:rFonts w:ascii="Times New Roman" w:eastAsia="Times New Roman" w:hAnsi="Times New Roman" w:cs="Times New Roman"/>
          <w:sz w:val="24"/>
          <w:szCs w:val="24"/>
        </w:rPr>
        <w:t xml:space="preserve">В. С. Кузина,  «Изобразительное искусство. 1-4 классы», / М.: Дрофа, 2011./, </w:t>
      </w:r>
      <w:r w:rsidRPr="002473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соответствии  с требованиями </w:t>
      </w:r>
      <w:r w:rsidRPr="0024731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Федерального государственного образовательного стандарта общего начального образования (приказ </w:t>
      </w:r>
      <w:proofErr w:type="spellStart"/>
      <w:r w:rsidRPr="0024731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Минобрнауки</w:t>
      </w:r>
      <w:proofErr w:type="spellEnd"/>
      <w:r w:rsidRPr="0024731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РФ № 373 от 6 октября 2009г.) 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D726DE" w:rsidRPr="0024731F" w:rsidRDefault="00D726DE" w:rsidP="00100689">
      <w:pPr>
        <w:pStyle w:val="a3"/>
        <w:autoSpaceDE w:val="0"/>
        <w:autoSpaceDN w:val="0"/>
        <w:adjustRightInd w:val="0"/>
        <w:rPr>
          <w:rFonts w:ascii="Times New Roman" w:eastAsiaTheme="minorEastAsia" w:hAnsi="Times New Roman"/>
          <w:b/>
          <w:lang w:val="ru-RU" w:eastAsia="ru-RU" w:bidi="ar-SA"/>
        </w:rPr>
      </w:pPr>
      <w:r w:rsidRPr="0024731F">
        <w:rPr>
          <w:rFonts w:ascii="Times New Roman" w:eastAsiaTheme="minorEastAsia" w:hAnsi="Times New Roman"/>
          <w:lang w:val="ru-RU" w:eastAsia="ru-RU" w:bidi="ar-SA"/>
        </w:rPr>
        <w:t>Изучение изобразительного искусства  в начальной школе  направлено на достижение следующих</w:t>
      </w:r>
      <w:r w:rsidRPr="0024731F">
        <w:rPr>
          <w:rFonts w:ascii="Times New Roman" w:eastAsiaTheme="minorEastAsia" w:hAnsi="Times New Roman"/>
          <w:b/>
          <w:lang w:val="ru-RU" w:eastAsia="ru-RU" w:bidi="ar-SA"/>
        </w:rPr>
        <w:t xml:space="preserve"> целей:</w:t>
      </w:r>
    </w:p>
    <w:p w:rsidR="00D726DE" w:rsidRPr="0024731F" w:rsidRDefault="00D726DE" w:rsidP="0010068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воспитание эстетических чувств, интереса к</w:t>
      </w:r>
      <w:r w:rsidR="00100689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изобразительному искусству;</w:t>
      </w:r>
    </w:p>
    <w:p w:rsidR="00D726DE" w:rsidRPr="0024731F" w:rsidRDefault="00D726DE" w:rsidP="0010068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D726DE" w:rsidRPr="0024731F" w:rsidRDefault="00D726DE" w:rsidP="0010068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личности;</w:t>
      </w:r>
    </w:p>
    <w:p w:rsidR="00D726DE" w:rsidRPr="0024731F" w:rsidRDefault="00D726DE" w:rsidP="0010068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развитие воображения, образного мышления,</w:t>
      </w:r>
      <w:r w:rsidR="00100689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пространственных представлений, сенсорных навыков, способности к художественному творчеству;</w:t>
      </w:r>
    </w:p>
    <w:p w:rsidR="00D726DE" w:rsidRPr="0024731F" w:rsidRDefault="00D726DE" w:rsidP="0010068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</w:t>
      </w:r>
      <w:r w:rsidR="00100689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жизни человека и общества;</w:t>
      </w:r>
    </w:p>
    <w:p w:rsidR="00D726DE" w:rsidRPr="0024731F" w:rsidRDefault="00D726DE" w:rsidP="0010068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овладение элементарной художественной грамотой; формирование художественного кругозора и</w:t>
      </w:r>
      <w:r w:rsidR="00100689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приобретение опыта работы в различных видах художественно-творческой деятельности, разными художественными материалами.</w:t>
      </w:r>
    </w:p>
    <w:p w:rsidR="00D726DE" w:rsidRPr="0024731F" w:rsidRDefault="00D726DE" w:rsidP="0010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r w:rsidRPr="0024731F">
        <w:rPr>
          <w:rFonts w:ascii="Times New Roman" w:hAnsi="Times New Roman" w:cs="Times New Roman"/>
          <w:sz w:val="24"/>
          <w:szCs w:val="24"/>
        </w:rPr>
        <w:t>:</w:t>
      </w:r>
    </w:p>
    <w:p w:rsidR="00D726DE" w:rsidRPr="0024731F" w:rsidRDefault="00D726DE" w:rsidP="00100689">
      <w:pPr>
        <w:pStyle w:val="a3"/>
        <w:numPr>
          <w:ilvl w:val="0"/>
          <w:numId w:val="8"/>
        </w:numPr>
        <w:ind w:left="567" w:hanging="283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b/>
          <w:lang w:val="ru-RU"/>
        </w:rPr>
        <w:t>учить</w:t>
      </w:r>
      <w:r w:rsidRPr="0024731F">
        <w:rPr>
          <w:rFonts w:ascii="Times New Roman" w:hAnsi="Times New Roman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D726DE" w:rsidRPr="0024731F" w:rsidRDefault="00D726DE" w:rsidP="00100689">
      <w:pPr>
        <w:pStyle w:val="a3"/>
        <w:numPr>
          <w:ilvl w:val="0"/>
          <w:numId w:val="8"/>
        </w:numPr>
        <w:ind w:left="567" w:hanging="283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b/>
          <w:lang w:val="ru-RU"/>
        </w:rPr>
        <w:t xml:space="preserve">развивать </w:t>
      </w:r>
      <w:r w:rsidRPr="0024731F">
        <w:rPr>
          <w:rFonts w:ascii="Times New Roman" w:hAnsi="Times New Roman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</w:t>
      </w:r>
      <w:r w:rsidR="00100689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опыту поколений, овладение способами художественной деятельности, развитие индивидуальности,</w:t>
      </w:r>
      <w:r w:rsidR="00100689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дарования и творческих способностей ребенка.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В основу программы положены:</w:t>
      </w:r>
    </w:p>
    <w:p w:rsidR="00D726DE" w:rsidRPr="0024731F" w:rsidRDefault="00D726DE" w:rsidP="001006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единство воспитания, обучения и творческой</w:t>
      </w:r>
      <w:r w:rsidR="00100689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деятельности учащихся;</w:t>
      </w:r>
    </w:p>
    <w:p w:rsidR="00D726DE" w:rsidRPr="0024731F" w:rsidRDefault="00D726DE" w:rsidP="001006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яркая выраженность познавательной сущности изобразительного искусства;</w:t>
      </w:r>
    </w:p>
    <w:p w:rsidR="00D726DE" w:rsidRPr="0024731F" w:rsidRDefault="00D726DE" w:rsidP="001006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 xml:space="preserve">система </w:t>
      </w:r>
      <w:proofErr w:type="spellStart"/>
      <w:r w:rsidRPr="0024731F">
        <w:rPr>
          <w:rFonts w:ascii="Times New Roman" w:hAnsi="Times New Roman"/>
          <w:lang w:val="ru-RU"/>
        </w:rPr>
        <w:t>межпредметных</w:t>
      </w:r>
      <w:proofErr w:type="spellEnd"/>
      <w:r w:rsidRPr="0024731F">
        <w:rPr>
          <w:rFonts w:ascii="Times New Roman" w:hAnsi="Times New Roman"/>
          <w:lang w:val="ru-RU"/>
        </w:rPr>
        <w:t xml:space="preserve"> связей с уроками музыки, литературного чтения, окружающего мира,</w:t>
      </w:r>
      <w:r w:rsidR="00100689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математики, технологии;</w:t>
      </w:r>
    </w:p>
    <w:p w:rsidR="00D726DE" w:rsidRPr="0024731F" w:rsidRDefault="00D726DE" w:rsidP="001006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соблюдение преемственности в изобразительном творчестве младших школьников и дошкольников;</w:t>
      </w:r>
    </w:p>
    <w:p w:rsidR="00D726DE" w:rsidRPr="0024731F" w:rsidRDefault="00D726DE" w:rsidP="0010068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</w:t>
      </w:r>
      <w:r w:rsidRPr="0024731F">
        <w:rPr>
          <w:rFonts w:ascii="Times New Roman" w:hAnsi="Times New Roman" w:cs="Times New Roman"/>
          <w:b/>
          <w:bCs/>
          <w:sz w:val="24"/>
          <w:szCs w:val="24"/>
        </w:rPr>
        <w:t>виды занятий</w:t>
      </w:r>
      <w:r w:rsidRPr="0024731F">
        <w:rPr>
          <w:rFonts w:ascii="Times New Roman" w:hAnsi="Times New Roman" w:cs="Times New Roman"/>
          <w:sz w:val="24"/>
          <w:szCs w:val="24"/>
        </w:rPr>
        <w:t>: рисование с натуры (рисунок, живопись), рисование по памяти или представлению, рисование на</w:t>
      </w:r>
      <w:r w:rsidR="00100689"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 xml:space="preserve">темы и иллюстрирование (композиция), </w:t>
      </w:r>
      <w:r w:rsidRPr="0024731F">
        <w:rPr>
          <w:rFonts w:ascii="Times New Roman" w:hAnsi="Times New Roman" w:cs="Times New Roman"/>
          <w:sz w:val="24"/>
          <w:szCs w:val="24"/>
        </w:rPr>
        <w:lastRenderedPageBreak/>
        <w:t>декоративная работа, лепка, художественное конструирование и дизайн, беседы об изобразительном искусстве.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В программу также включены занятия, связанные сформированием компьютерной грамотности учащихся. На таких уроках школьники знакомятся с</w:t>
      </w:r>
      <w:r w:rsidR="00100689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компьютером как средством создания изображения.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</w:t>
      </w:r>
      <w:r w:rsidR="00100689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процесса</w:t>
      </w:r>
      <w:r w:rsidR="00100689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-</w:t>
      </w:r>
      <w:r w:rsidR="00100689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уроком - возможно проведение занятий, экскурсий в  музеях, в архитектурных заповедниках и картинных галереях.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с натуры </w:t>
      </w:r>
      <w:r w:rsidRPr="0024731F">
        <w:rPr>
          <w:rFonts w:ascii="Times New Roman" w:hAnsi="Times New Roman" w:cs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изображать карандашом, акварельными и гуашевыми красками, пером и кистью, углем, пастелью, восковыми мелками. Сюда также входит рисование по</w:t>
      </w:r>
      <w:r w:rsidR="00100689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памяти и представлению.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Рисование с натуры может предшествовать выполнению рисунков на темы и декоративным работам.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на темы </w:t>
      </w:r>
      <w:r w:rsidRPr="0024731F">
        <w:rPr>
          <w:rFonts w:ascii="Times New Roman" w:hAnsi="Times New Roman" w:cs="Times New Roman"/>
          <w:sz w:val="24"/>
          <w:szCs w:val="24"/>
        </w:rPr>
        <w:t>— это создание сюжетных</w:t>
      </w:r>
      <w:r w:rsidR="00100689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положения, освещенности, цвета.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В 1—4 классах тематическое рисование включает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Рисуя на темы, учащиеся знакомятся с законами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рисунке, об эмоциональных возможностях цвета.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гармоничные цветовые сочетания. Учитель знакомит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 xml:space="preserve">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цветотональные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отношения. Дети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 xml:space="preserve">учатся называть сложные цвета объектов, на практике овладевают основами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декоративной работе </w:t>
      </w:r>
      <w:r w:rsidRPr="0024731F">
        <w:rPr>
          <w:rFonts w:ascii="Times New Roman" w:hAnsi="Times New Roman" w:cs="Times New Roman"/>
          <w:sz w:val="24"/>
          <w:szCs w:val="24"/>
        </w:rPr>
        <w:t>осуществляется в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процессе выполнения творческих декоративных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композиций, составления эскизов оформительских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работ (возможно выполнение упражнений на основе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образца).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31F">
        <w:rPr>
          <w:rFonts w:ascii="Times New Roman" w:hAnsi="Times New Roman" w:cs="Times New Roman"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ткани, засушенных листьев деревьев, соломки, фольги (приклеивание, пришивание на основу).</w:t>
      </w:r>
      <w:proofErr w:type="gramEnd"/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Декоративно-прикладное и народное искусство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учит видеть красоту природы и вещей, ценить традиции народа, уважать труд взрослых.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24731F">
        <w:rPr>
          <w:rFonts w:ascii="Times New Roman" w:hAnsi="Times New Roman" w:cs="Times New Roman"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Основным содержанием раздела является лепка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фруктов, овощей, предметов быта, птиц и зверей с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натуры, по памяти и по представлению, лепка фигурок человека по памяти и на темы сюжетов быта и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 xml:space="preserve">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</w:t>
      </w:r>
      <w:proofErr w:type="gramStart"/>
      <w:r w:rsidRPr="0024731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4731F">
        <w:rPr>
          <w:rFonts w:ascii="Times New Roman" w:hAnsi="Times New Roman" w:cs="Times New Roman"/>
          <w:sz w:val="24"/>
          <w:szCs w:val="24"/>
        </w:rPr>
        <w:t>онструктивный и пластический способы лепки).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Беседы об изобразительном искусстве </w:t>
      </w:r>
      <w:r w:rsidRPr="0024731F">
        <w:rPr>
          <w:rFonts w:ascii="Times New Roman" w:hAnsi="Times New Roman" w:cs="Times New Roman"/>
          <w:sz w:val="24"/>
          <w:szCs w:val="24"/>
        </w:rPr>
        <w:t>направлены на воспитание у детей устойчивого интереса к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 xml:space="preserve">искусству, формируют потребность в знакомстве </w:t>
      </w:r>
      <w:proofErr w:type="gramStart"/>
      <w:r w:rsidRPr="0024731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lastRenderedPageBreak/>
        <w:t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Формированию представлений о богатстве и разнообразии художественной культуры способствует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знакомство с ведущими художественными музеями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России и мира.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отводится 135 ч.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 xml:space="preserve">Программа рассчитана на 4 года обучения: 1 класс -33 часа (1 час в неделю), 2 класс — 34 часа (1 час в неделю), 3 класс - 34 часа (1 час в неделю), </w:t>
      </w:r>
      <w:r w:rsidRPr="0024731F">
        <w:rPr>
          <w:rFonts w:ascii="Times New Roman" w:hAnsi="Times New Roman" w:cs="Times New Roman"/>
          <w:b/>
          <w:sz w:val="24"/>
          <w:szCs w:val="24"/>
        </w:rPr>
        <w:t>4 класс -34 часа (1 час в неделю).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курса отражены в личностных,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и предметных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результатах освоения изобразительного искусства в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начальной школе и имеют следующие целевые установки:</w:t>
      </w:r>
    </w:p>
    <w:p w:rsidR="00D726DE" w:rsidRPr="0024731F" w:rsidRDefault="00D726DE" w:rsidP="0010068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24731F">
        <w:rPr>
          <w:rFonts w:ascii="Times New Roman" w:hAnsi="Times New Roman"/>
        </w:rPr>
        <w:t>формирование</w:t>
      </w:r>
      <w:proofErr w:type="spellEnd"/>
      <w:r w:rsidR="00415CF7" w:rsidRPr="0024731F">
        <w:rPr>
          <w:rFonts w:ascii="Times New Roman" w:hAnsi="Times New Roman"/>
          <w:lang w:val="ru-RU"/>
        </w:rPr>
        <w:t xml:space="preserve"> </w:t>
      </w:r>
      <w:proofErr w:type="spellStart"/>
      <w:r w:rsidRPr="0024731F">
        <w:rPr>
          <w:rFonts w:ascii="Times New Roman" w:hAnsi="Times New Roman"/>
        </w:rPr>
        <w:t>основ</w:t>
      </w:r>
      <w:proofErr w:type="spellEnd"/>
      <w:r w:rsidR="00415CF7" w:rsidRPr="0024731F">
        <w:rPr>
          <w:rFonts w:ascii="Times New Roman" w:hAnsi="Times New Roman"/>
          <w:lang w:val="ru-RU"/>
        </w:rPr>
        <w:t xml:space="preserve"> </w:t>
      </w:r>
      <w:proofErr w:type="spellStart"/>
      <w:r w:rsidRPr="0024731F">
        <w:rPr>
          <w:rFonts w:ascii="Times New Roman" w:hAnsi="Times New Roman"/>
        </w:rPr>
        <w:t>гражданственности</w:t>
      </w:r>
      <w:proofErr w:type="spellEnd"/>
      <w:r w:rsidRPr="0024731F">
        <w:rPr>
          <w:rFonts w:ascii="Times New Roman" w:hAnsi="Times New Roman"/>
        </w:rPr>
        <w:t>;</w:t>
      </w:r>
    </w:p>
    <w:p w:rsidR="00D726DE" w:rsidRPr="0024731F" w:rsidRDefault="00D726DE" w:rsidP="0010068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формирование психологических условий развития общения, сотрудничества;</w:t>
      </w:r>
    </w:p>
    <w:p w:rsidR="00D726DE" w:rsidRPr="0024731F" w:rsidRDefault="00D726DE" w:rsidP="0010068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D726DE" w:rsidRPr="0024731F" w:rsidRDefault="00D726DE" w:rsidP="0010068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развитие умения учиться как первого шага к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самообразованию и самовоспитанию;</w:t>
      </w:r>
    </w:p>
    <w:p w:rsidR="00D726DE" w:rsidRPr="0024731F" w:rsidRDefault="00D726DE" w:rsidP="0010068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24731F">
        <w:rPr>
          <w:rFonts w:ascii="Times New Roman" w:hAnsi="Times New Roman"/>
          <w:lang w:val="ru-RU"/>
        </w:rPr>
        <w:t>самоактуализации</w:t>
      </w:r>
      <w:proofErr w:type="spellEnd"/>
      <w:r w:rsidRPr="0024731F">
        <w:rPr>
          <w:rFonts w:ascii="Times New Roman" w:hAnsi="Times New Roman"/>
          <w:lang w:val="ru-RU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развития обучающихся на основе формирования общих учебных умений, обобщенных способов действия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обеспечивает высокую эффективность решения жизненных задач и возможность саморазвития детей.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 w:rsidR="00415CF7" w:rsidRPr="0024731F">
        <w:rPr>
          <w:rFonts w:ascii="Times New Roman" w:hAnsi="Times New Roman" w:cs="Times New Roman"/>
          <w:sz w:val="24"/>
          <w:szCs w:val="24"/>
        </w:rPr>
        <w:t xml:space="preserve"> </w:t>
      </w:r>
      <w:r w:rsidRPr="0024731F">
        <w:rPr>
          <w:rFonts w:ascii="Times New Roman" w:hAnsi="Times New Roman" w:cs="Times New Roman"/>
          <w:sz w:val="24"/>
          <w:szCs w:val="24"/>
        </w:rPr>
        <w:t>результаты освоения курса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 «Изобразительное искусство»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4731F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D726DE" w:rsidRPr="0024731F" w:rsidRDefault="00D726DE" w:rsidP="0010068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4731F">
        <w:rPr>
          <w:rFonts w:ascii="Times New Roman" w:hAnsi="Times New Roman"/>
          <w:lang w:val="ru-RU"/>
        </w:rPr>
        <w:t xml:space="preserve">становление гуманистических и демократических ценностных ориентаций; </w:t>
      </w:r>
    </w:p>
    <w:p w:rsidR="00D726DE" w:rsidRPr="0024731F" w:rsidRDefault="00D726DE" w:rsidP="0010068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4731F">
        <w:rPr>
          <w:rFonts w:ascii="Times New Roman" w:hAnsi="Times New Roman"/>
          <w:lang w:val="ru-RU"/>
        </w:rPr>
        <w:t>формирование основ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гражданственности, любви к семье, уважение к людям и своей стране; воспитание чувства гордости за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 xml:space="preserve">свою </w:t>
      </w:r>
      <w:proofErr w:type="spellStart"/>
      <w:r w:rsidRPr="0024731F">
        <w:rPr>
          <w:rFonts w:ascii="Times New Roman" w:hAnsi="Times New Roman"/>
        </w:rPr>
        <w:t>Родину</w:t>
      </w:r>
      <w:proofErr w:type="spellEnd"/>
      <w:r w:rsidRPr="0024731F">
        <w:rPr>
          <w:rFonts w:ascii="Times New Roman" w:hAnsi="Times New Roman"/>
        </w:rPr>
        <w:t xml:space="preserve">, </w:t>
      </w:r>
      <w:proofErr w:type="spellStart"/>
      <w:r w:rsidRPr="0024731F">
        <w:rPr>
          <w:rFonts w:ascii="Times New Roman" w:hAnsi="Times New Roman"/>
        </w:rPr>
        <w:t>уважения</w:t>
      </w:r>
      <w:proofErr w:type="spellEnd"/>
      <w:r w:rsidRPr="0024731F">
        <w:rPr>
          <w:rFonts w:ascii="Times New Roman" w:hAnsi="Times New Roman"/>
        </w:rPr>
        <w:t xml:space="preserve"> к </w:t>
      </w:r>
      <w:proofErr w:type="spellStart"/>
      <w:r w:rsidRPr="0024731F">
        <w:rPr>
          <w:rFonts w:ascii="Times New Roman" w:hAnsi="Times New Roman"/>
        </w:rPr>
        <w:t>традициям</w:t>
      </w:r>
      <w:proofErr w:type="spellEnd"/>
      <w:r w:rsidRPr="0024731F">
        <w:rPr>
          <w:rFonts w:ascii="Times New Roman" w:hAnsi="Times New Roman"/>
        </w:rPr>
        <w:t xml:space="preserve"> и </w:t>
      </w:r>
      <w:proofErr w:type="spellStart"/>
      <w:r w:rsidRPr="0024731F">
        <w:rPr>
          <w:rFonts w:ascii="Times New Roman" w:hAnsi="Times New Roman"/>
        </w:rPr>
        <w:t>культуре</w:t>
      </w:r>
      <w:proofErr w:type="spellEnd"/>
      <w:r w:rsidR="00415CF7" w:rsidRPr="0024731F">
        <w:rPr>
          <w:rFonts w:ascii="Times New Roman" w:hAnsi="Times New Roman"/>
          <w:lang w:val="ru-RU"/>
        </w:rPr>
        <w:t xml:space="preserve"> </w:t>
      </w:r>
      <w:proofErr w:type="spellStart"/>
      <w:r w:rsidRPr="0024731F">
        <w:rPr>
          <w:rFonts w:ascii="Times New Roman" w:hAnsi="Times New Roman"/>
        </w:rPr>
        <w:t>других</w:t>
      </w:r>
      <w:proofErr w:type="spellEnd"/>
      <w:r w:rsidR="00415CF7" w:rsidRPr="0024731F">
        <w:rPr>
          <w:rFonts w:ascii="Times New Roman" w:hAnsi="Times New Roman"/>
          <w:lang w:val="ru-RU"/>
        </w:rPr>
        <w:t xml:space="preserve"> </w:t>
      </w:r>
      <w:proofErr w:type="spellStart"/>
      <w:r w:rsidRPr="0024731F">
        <w:rPr>
          <w:rFonts w:ascii="Times New Roman" w:hAnsi="Times New Roman"/>
        </w:rPr>
        <w:t>народов</w:t>
      </w:r>
      <w:proofErr w:type="spellEnd"/>
      <w:r w:rsidRPr="0024731F">
        <w:rPr>
          <w:rFonts w:ascii="Times New Roman" w:hAnsi="Times New Roman"/>
        </w:rPr>
        <w:t>;</w:t>
      </w:r>
    </w:p>
    <w:p w:rsidR="00D726DE" w:rsidRPr="0024731F" w:rsidRDefault="00D726DE" w:rsidP="0010068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4731F">
        <w:rPr>
          <w:rFonts w:ascii="Times New Roman" w:hAnsi="Times New Roman"/>
          <w:lang w:val="ru-RU"/>
        </w:rPr>
        <w:t>развитие самостоятельности и личной ответственности за свои поступки, на основе представлений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о нравственных нормах;</w:t>
      </w:r>
    </w:p>
    <w:p w:rsidR="00D726DE" w:rsidRPr="0024731F" w:rsidRDefault="00D726DE" w:rsidP="0010068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4731F">
        <w:rPr>
          <w:rFonts w:ascii="Times New Roman" w:hAnsi="Times New Roman"/>
          <w:lang w:val="ru-RU"/>
        </w:rPr>
        <w:t>формирование эстетических потребностей,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ценностей и чувств;</w:t>
      </w:r>
    </w:p>
    <w:p w:rsidR="00D726DE" w:rsidRPr="0024731F" w:rsidRDefault="00D726DE" w:rsidP="0010068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4731F">
        <w:rPr>
          <w:rFonts w:ascii="Times New Roman" w:hAnsi="Times New Roman"/>
          <w:lang w:val="ru-RU"/>
        </w:rPr>
        <w:t>развитие воображения, образного мышления,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пространственных представлений, сенсорных способностей;</w:t>
      </w:r>
    </w:p>
    <w:p w:rsidR="00D726DE" w:rsidRPr="0024731F" w:rsidRDefault="00D726DE" w:rsidP="0010068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4731F">
        <w:rPr>
          <w:rFonts w:ascii="Times New Roman" w:hAnsi="Times New Roman"/>
          <w:lang w:val="ru-RU"/>
        </w:rPr>
        <w:t xml:space="preserve">развитие навыков сотрудничества </w:t>
      </w:r>
      <w:proofErr w:type="gramStart"/>
      <w:r w:rsidRPr="0024731F">
        <w:rPr>
          <w:rFonts w:ascii="Times New Roman" w:hAnsi="Times New Roman"/>
          <w:lang w:val="ru-RU"/>
        </w:rPr>
        <w:t>со</w:t>
      </w:r>
      <w:proofErr w:type="gramEnd"/>
      <w:r w:rsidRPr="0024731F">
        <w:rPr>
          <w:rFonts w:ascii="Times New Roman" w:hAnsi="Times New Roman"/>
          <w:lang w:val="ru-RU"/>
        </w:rPr>
        <w:t xml:space="preserve"> взрослыми и сверстниками;</w:t>
      </w:r>
    </w:p>
    <w:p w:rsidR="00D726DE" w:rsidRPr="0024731F" w:rsidRDefault="00D726DE" w:rsidP="0010068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4731F">
        <w:rPr>
          <w:rFonts w:ascii="Times New Roman" w:hAnsi="Times New Roman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24731F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овладение способностью принимать цели и задачи учебной деятельности;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формирование умения планировать, контролировать и оценивать учебные действия в соответствии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с поставленной задачей и условиями ее реализации;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определять наиболее эффективные способы достижения результата;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формирование умения понимать причины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успеха/неуспеха учебной деятельности и способности конструктивно действовать даже в ситуациях неуспеха;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освоение начальных форм познавательной и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личностной рефлексии;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использование средств информационных и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коммуникационных технологий (далее ИКТ) для решения художественных и познавательных задач;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lastRenderedPageBreak/>
        <w:t xml:space="preserve">овладение логическими действиями сравнения, анализа, синтеза, обобщения, </w:t>
      </w:r>
      <w:proofErr w:type="spellStart"/>
      <w:r w:rsidRPr="0024731F">
        <w:rPr>
          <w:rFonts w:ascii="Times New Roman" w:hAnsi="Times New Roman"/>
          <w:lang w:val="ru-RU"/>
        </w:rPr>
        <w:t>классификациипо</w:t>
      </w:r>
      <w:proofErr w:type="spellEnd"/>
      <w:r w:rsidRPr="0024731F">
        <w:rPr>
          <w:rFonts w:ascii="Times New Roman" w:hAnsi="Times New Roman"/>
          <w:lang w:val="ru-RU"/>
        </w:rPr>
        <w:t xml:space="preserve"> родовидовым признакам, установления аналогий и причинно-следственных связей;</w:t>
      </w:r>
    </w:p>
    <w:p w:rsidR="00D726DE" w:rsidRPr="0024731F" w:rsidRDefault="00D726DE" w:rsidP="0010068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4731F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D726DE" w:rsidRPr="0024731F" w:rsidRDefault="00D726DE" w:rsidP="0010068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формирование первоначальных представлений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о роли изобразительного искусства в жизни человека;</w:t>
      </w:r>
    </w:p>
    <w:p w:rsidR="00D726DE" w:rsidRPr="0024731F" w:rsidRDefault="00D726DE" w:rsidP="0010068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D726DE" w:rsidRPr="0024731F" w:rsidRDefault="00D726DE" w:rsidP="0010068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овладение практическими умениями и навыками в восприятии, анализе и оценке произведений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искусства;</w:t>
      </w:r>
    </w:p>
    <w:p w:rsidR="00D726DE" w:rsidRPr="0024731F" w:rsidRDefault="00D726DE" w:rsidP="0010068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овладение элементарными практическими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умениями и навыками в различных видах художественной деятельности (рисунке, живописи, скульптуре, художественном конструировании), а также в</w:t>
      </w:r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 xml:space="preserve">специфических формах художественной деятельности, базирующихся на ИКТ; </w:t>
      </w:r>
    </w:p>
    <w:p w:rsidR="00D726DE" w:rsidRPr="0024731F" w:rsidRDefault="00D726DE" w:rsidP="0010068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731F">
        <w:rPr>
          <w:rFonts w:ascii="Times New Roman" w:hAnsi="Times New Roman"/>
          <w:lang w:val="ru-RU"/>
        </w:rPr>
        <w:t>развитие способности</w:t>
      </w:r>
      <w:bookmarkStart w:id="0" w:name="_GoBack"/>
      <w:bookmarkEnd w:id="0"/>
      <w:r w:rsidR="00415CF7" w:rsidRPr="0024731F">
        <w:rPr>
          <w:rFonts w:ascii="Times New Roman" w:hAnsi="Times New Roman"/>
          <w:lang w:val="ru-RU"/>
        </w:rPr>
        <w:t xml:space="preserve"> </w:t>
      </w:r>
      <w:r w:rsidRPr="0024731F">
        <w:rPr>
          <w:rFonts w:ascii="Times New Roman" w:hAnsi="Times New Roman"/>
          <w:lang w:val="ru-RU"/>
        </w:rPr>
        <w:t>к созданию на доступном уровне сложности выразительного художественного образа.</w:t>
      </w:r>
    </w:p>
    <w:p w:rsidR="00D726DE" w:rsidRPr="0024731F" w:rsidRDefault="00107E88" w:rsidP="00100689">
      <w:pPr>
        <w:pStyle w:val="a3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24731F">
        <w:rPr>
          <w:rFonts w:ascii="Times New Roman" w:hAnsi="Times New Roman"/>
          <w:b/>
          <w:lang w:val="ru-RU"/>
        </w:rPr>
        <w:t>СОДЕРЖАНИЕ УЧЕБНОГО ПРЕДМЕТА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Рисование с натуры (8 ч)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 (14 ч)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Декоративная работа (8 ч)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Лепка (2 ч)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 xml:space="preserve">Лепка фигурных сосудов по мотивам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посудыг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. Скопина, рельефных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изразцов</w:t>
      </w:r>
      <w:proofErr w:type="gramStart"/>
      <w:r w:rsidRPr="0024731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4731F">
        <w:rPr>
          <w:rFonts w:ascii="Times New Roman" w:hAnsi="Times New Roman" w:cs="Times New Roman"/>
          <w:sz w:val="24"/>
          <w:szCs w:val="24"/>
        </w:rPr>
        <w:t>епка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героев русских народных сказок.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Беседы (3 ч)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t>Темы бесед</w:t>
      </w:r>
      <w:r w:rsidRPr="0024731F">
        <w:rPr>
          <w:rFonts w:ascii="Times New Roman" w:hAnsi="Times New Roman" w:cs="Times New Roman"/>
          <w:sz w:val="24"/>
          <w:szCs w:val="24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731F">
        <w:rPr>
          <w:rFonts w:ascii="Times New Roman" w:hAnsi="Times New Roman" w:cs="Times New Roman"/>
          <w:b/>
          <w:i/>
          <w:iCs/>
          <w:sz w:val="24"/>
          <w:szCs w:val="24"/>
        </w:rPr>
        <w:t>Рекомендуемые произведения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Алексеев Г. </w:t>
      </w:r>
      <w:r w:rsidRPr="0024731F">
        <w:rPr>
          <w:rFonts w:ascii="Times New Roman" w:hAnsi="Times New Roman" w:cs="Times New Roman"/>
          <w:sz w:val="24"/>
          <w:szCs w:val="24"/>
        </w:rPr>
        <w:t>В мастерской А. Г. Венецианова.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Алексеев Ф.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Вид Дворцовой набережной от Петропавловской крепости; Вид на Воскресенские и Никольские ворота и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Неглинный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 мост  от  Тверской улицы в Москве.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Анохин Н. </w:t>
      </w:r>
      <w:r w:rsidRPr="0024731F">
        <w:rPr>
          <w:rFonts w:ascii="Times New Roman" w:hAnsi="Times New Roman" w:cs="Times New Roman"/>
          <w:sz w:val="24"/>
          <w:szCs w:val="24"/>
        </w:rPr>
        <w:t>В старом доме.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Арчимбольдо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Д. </w:t>
      </w:r>
      <w:r w:rsidRPr="0024731F">
        <w:rPr>
          <w:rFonts w:ascii="Times New Roman" w:hAnsi="Times New Roman" w:cs="Times New Roman"/>
          <w:sz w:val="24"/>
          <w:szCs w:val="24"/>
        </w:rPr>
        <w:t>Весна; Лето.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Бенуа А. </w:t>
      </w:r>
      <w:r w:rsidRPr="0024731F">
        <w:rPr>
          <w:rFonts w:ascii="Times New Roman" w:hAnsi="Times New Roman" w:cs="Times New Roman"/>
          <w:sz w:val="24"/>
          <w:szCs w:val="24"/>
        </w:rPr>
        <w:t>Баба-Яга.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Билибин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 w:rsidRPr="0024731F">
        <w:rPr>
          <w:rFonts w:ascii="Times New Roman" w:hAnsi="Times New Roman" w:cs="Times New Roman"/>
          <w:sz w:val="24"/>
          <w:szCs w:val="24"/>
        </w:rPr>
        <w:t>Иллюстрации к сказкам.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Борисов-Мусатов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Автопортрет с сестрой; Дама в </w:t>
      </w:r>
      <w:proofErr w:type="gramStart"/>
      <w:r w:rsidRPr="0024731F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24731F">
        <w:rPr>
          <w:rFonts w:ascii="Times New Roman" w:hAnsi="Times New Roman" w:cs="Times New Roman"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Браз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 w:rsidRPr="0024731F">
        <w:rPr>
          <w:rFonts w:ascii="Times New Roman" w:hAnsi="Times New Roman" w:cs="Times New Roman"/>
          <w:sz w:val="24"/>
          <w:szCs w:val="24"/>
        </w:rPr>
        <w:t>Портрет писателя А. П. Чехова.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Брейгель Я. </w:t>
      </w:r>
      <w:r w:rsidRPr="0024731F">
        <w:rPr>
          <w:rFonts w:ascii="Times New Roman" w:hAnsi="Times New Roman" w:cs="Times New Roman"/>
          <w:sz w:val="24"/>
          <w:szCs w:val="24"/>
        </w:rPr>
        <w:t>Цветы; Букет; Цветы в вазе.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Брюллов К.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Автопортрет; Портрет И. А. Крылова (2 варианта).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Бучкин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П. </w:t>
      </w:r>
      <w:r w:rsidRPr="0024731F">
        <w:rPr>
          <w:rFonts w:ascii="Times New Roman" w:hAnsi="Times New Roman" w:cs="Times New Roman"/>
          <w:sz w:val="24"/>
          <w:szCs w:val="24"/>
        </w:rPr>
        <w:t>Углич. Первый снег.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Ван </w:t>
      </w: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Гог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Васнецов В. </w:t>
      </w:r>
      <w:r w:rsidRPr="0024731F">
        <w:rPr>
          <w:rFonts w:ascii="Times New Roman" w:hAnsi="Times New Roman" w:cs="Times New Roman"/>
          <w:sz w:val="24"/>
          <w:szCs w:val="24"/>
        </w:rPr>
        <w:t>Три царевны подземного царства; Ковёр-самолёт; Портрет А. И. Куинджи; Баба-Яга.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Венецианов А.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Верещагин В.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Двери Тамерлана; Богатый киргизский охотник с соколом; Пальмы; Всадник-воин в Джайпуре;  Мавзолей Тадж-Махал в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Агре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; Японский  нищий; Близ Георгиевского монастыря. Крым; Вечер на озере</w:t>
      </w:r>
      <w:r w:rsidRPr="002473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Веселов С. </w:t>
      </w:r>
      <w:r w:rsidRPr="0024731F">
        <w:rPr>
          <w:rFonts w:ascii="Times New Roman" w:hAnsi="Times New Roman" w:cs="Times New Roman"/>
          <w:sz w:val="24"/>
          <w:szCs w:val="24"/>
        </w:rPr>
        <w:t xml:space="preserve">Тарелочка с портретом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С.Юзикова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Врубель М. </w:t>
      </w:r>
      <w:r w:rsidRPr="0024731F">
        <w:rPr>
          <w:rFonts w:ascii="Times New Roman" w:hAnsi="Times New Roman" w:cs="Times New Roman"/>
          <w:sz w:val="24"/>
          <w:szCs w:val="24"/>
        </w:rPr>
        <w:t>Сирень.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Вучетич Е.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Памятник воину-освободителю в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Трептов-парке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в Берлине; Скульптура «Родина-мать зовёт» на Мамаевом кургане в Волгограде.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Герасимов А. </w:t>
      </w:r>
      <w:r w:rsidRPr="0024731F">
        <w:rPr>
          <w:rFonts w:ascii="Times New Roman" w:hAnsi="Times New Roman" w:cs="Times New Roman"/>
          <w:sz w:val="24"/>
          <w:szCs w:val="24"/>
        </w:rPr>
        <w:t>Розы; Портрет балерины О. В. Лепешинской.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Герасимов С.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Головин А. </w:t>
      </w:r>
      <w:r w:rsidRPr="0024731F">
        <w:rPr>
          <w:rFonts w:ascii="Times New Roman" w:hAnsi="Times New Roman" w:cs="Times New Roman"/>
          <w:sz w:val="24"/>
          <w:szCs w:val="24"/>
        </w:rPr>
        <w:t>Портрет Ф. И. Шаляпина в роли Бориса Годунова.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Голубкина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А. </w:t>
      </w:r>
      <w:r w:rsidRPr="0024731F">
        <w:rPr>
          <w:rFonts w:ascii="Times New Roman" w:hAnsi="Times New Roman" w:cs="Times New Roman"/>
          <w:sz w:val="24"/>
          <w:szCs w:val="24"/>
        </w:rPr>
        <w:t>Л. Н. Толстой.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Горбатов К. </w:t>
      </w:r>
      <w:r w:rsidRPr="0024731F">
        <w:rPr>
          <w:rFonts w:ascii="Times New Roman" w:hAnsi="Times New Roman" w:cs="Times New Roman"/>
          <w:sz w:val="24"/>
          <w:szCs w:val="24"/>
        </w:rPr>
        <w:t>Новгород. Пристань.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Грабарь И.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Дали С.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Лицо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Уэст (в качестве сюрреалистической комнаты).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Дега Э. </w:t>
      </w:r>
      <w:r w:rsidRPr="0024731F">
        <w:rPr>
          <w:rFonts w:ascii="Times New Roman" w:hAnsi="Times New Roman" w:cs="Times New Roman"/>
          <w:sz w:val="24"/>
          <w:szCs w:val="24"/>
        </w:rPr>
        <w:t>Балерина на сцене; Репетиция на сцене; Маленькая четырёхлетняя танцовщица; Голубые танцовщицы; Звезда.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Дейнека А. </w:t>
      </w:r>
      <w:r w:rsidRPr="0024731F">
        <w:rPr>
          <w:rFonts w:ascii="Times New Roman" w:hAnsi="Times New Roman" w:cs="Times New Roman"/>
          <w:sz w:val="24"/>
          <w:szCs w:val="24"/>
        </w:rPr>
        <w:t>Раздолье.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Дюрер А.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 (4 варианта); Портрет Луки Лейденского.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Жуковский С.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Кальф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24731F">
        <w:rPr>
          <w:rFonts w:ascii="Times New Roman" w:hAnsi="Times New Roman" w:cs="Times New Roman"/>
          <w:sz w:val="24"/>
          <w:szCs w:val="24"/>
        </w:rPr>
        <w:t>Натюрморт (3 варианта).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Каналетто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731F">
        <w:rPr>
          <w:rFonts w:ascii="Times New Roman" w:hAnsi="Times New Roman" w:cs="Times New Roman"/>
          <w:sz w:val="24"/>
          <w:szCs w:val="24"/>
        </w:rPr>
        <w:t>Вид канала напротив собора св. Марка; Большой канал.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Кандинский В. </w:t>
      </w:r>
      <w:r w:rsidRPr="0024731F">
        <w:rPr>
          <w:rFonts w:ascii="Times New Roman" w:hAnsi="Times New Roman" w:cs="Times New Roman"/>
          <w:sz w:val="24"/>
          <w:szCs w:val="24"/>
        </w:rPr>
        <w:t>Москва; Москва. Зубовский бульвар.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Карев А. </w:t>
      </w:r>
      <w:r w:rsidRPr="0024731F">
        <w:rPr>
          <w:rFonts w:ascii="Times New Roman" w:hAnsi="Times New Roman" w:cs="Times New Roman"/>
          <w:sz w:val="24"/>
          <w:szCs w:val="24"/>
        </w:rPr>
        <w:t>Натюрморт с балалайкой.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Кипренский О.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Портрет Е. И.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Чаплица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;  Портрет А. С. Пушкина; Портрет И. А. Крылова.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Класс П. </w:t>
      </w:r>
      <w:r w:rsidRPr="0024731F">
        <w:rPr>
          <w:rFonts w:ascii="Times New Roman" w:hAnsi="Times New Roman" w:cs="Times New Roman"/>
          <w:sz w:val="24"/>
          <w:szCs w:val="24"/>
        </w:rPr>
        <w:t>Завтрак с ветчиной; Трубки и жаровня.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Коровин К. </w:t>
      </w:r>
      <w:r w:rsidRPr="0024731F">
        <w:rPr>
          <w:rFonts w:ascii="Times New Roman" w:hAnsi="Times New Roman" w:cs="Times New Roman"/>
          <w:sz w:val="24"/>
          <w:szCs w:val="24"/>
        </w:rPr>
        <w:t>Натюрморт. Цветы и фрукты; В мастерской художника.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Крамской И. </w:t>
      </w:r>
      <w:r w:rsidRPr="0024731F">
        <w:rPr>
          <w:rFonts w:ascii="Times New Roman" w:hAnsi="Times New Roman" w:cs="Times New Roman"/>
          <w:sz w:val="24"/>
          <w:szCs w:val="24"/>
        </w:rPr>
        <w:t>Портрет Н. А. Некрасова; Н. А. Некрасов в период «Последних песен».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Куинджи А. </w:t>
      </w:r>
      <w:r w:rsidRPr="0024731F">
        <w:rPr>
          <w:rFonts w:ascii="Times New Roman" w:hAnsi="Times New Roman" w:cs="Times New Roman"/>
          <w:sz w:val="24"/>
          <w:szCs w:val="24"/>
        </w:rPr>
        <w:t>Эффект заката; Солнечные пятна на инее; Эльбрус. Лунная ночь.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Куликов И. </w:t>
      </w:r>
      <w:r w:rsidRPr="0024731F">
        <w:rPr>
          <w:rFonts w:ascii="Times New Roman" w:hAnsi="Times New Roman" w:cs="Times New Roman"/>
          <w:sz w:val="24"/>
          <w:szCs w:val="24"/>
        </w:rPr>
        <w:t>Зимним вечером.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Кустодиев Б.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Автопортрет; Портрет Фёдора Шаляпина.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Леменн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24731F">
        <w:rPr>
          <w:rFonts w:ascii="Times New Roman" w:hAnsi="Times New Roman" w:cs="Times New Roman"/>
          <w:sz w:val="24"/>
          <w:szCs w:val="24"/>
        </w:rPr>
        <w:t>Ваза с цветами.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Лентулов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А. </w:t>
      </w:r>
      <w:r w:rsidRPr="0024731F">
        <w:rPr>
          <w:rFonts w:ascii="Times New Roman" w:hAnsi="Times New Roman" w:cs="Times New Roman"/>
          <w:sz w:val="24"/>
          <w:szCs w:val="24"/>
        </w:rPr>
        <w:t>Москва.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Леонардо да Винчи.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Лермонтов М. </w:t>
      </w:r>
      <w:r w:rsidRPr="0024731F">
        <w:rPr>
          <w:rFonts w:ascii="Times New Roman" w:hAnsi="Times New Roman" w:cs="Times New Roman"/>
          <w:sz w:val="24"/>
          <w:szCs w:val="24"/>
        </w:rPr>
        <w:t>Кавказский вид с саклей.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Майр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 w:rsidRPr="0024731F">
        <w:rPr>
          <w:rFonts w:ascii="Times New Roman" w:hAnsi="Times New Roman" w:cs="Times New Roman"/>
          <w:sz w:val="24"/>
          <w:szCs w:val="24"/>
        </w:rPr>
        <w:t>Вид парка в Царском Селе.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Маковский К. </w:t>
      </w:r>
      <w:r w:rsidRPr="0024731F">
        <w:rPr>
          <w:rFonts w:ascii="Times New Roman" w:hAnsi="Times New Roman" w:cs="Times New Roman"/>
          <w:sz w:val="24"/>
          <w:szCs w:val="24"/>
        </w:rPr>
        <w:t>В мастерской художника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Машков И. </w:t>
      </w:r>
      <w:proofErr w:type="gramStart"/>
      <w:r w:rsidRPr="0024731F">
        <w:rPr>
          <w:rFonts w:ascii="Times New Roman" w:hAnsi="Times New Roman" w:cs="Times New Roman"/>
          <w:sz w:val="24"/>
          <w:szCs w:val="24"/>
        </w:rPr>
        <w:t>Снедь</w:t>
      </w:r>
      <w:proofErr w:type="gramEnd"/>
      <w:r w:rsidRPr="0024731F">
        <w:rPr>
          <w:rFonts w:ascii="Times New Roman" w:hAnsi="Times New Roman" w:cs="Times New Roman"/>
          <w:sz w:val="24"/>
          <w:szCs w:val="24"/>
        </w:rPr>
        <w:t xml:space="preserve"> московская. Хлебы; Вид Москвы. Мясницкий район; Москва. Вид с крыши на Красные ворота.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Мидер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Д. </w:t>
      </w:r>
      <w:r w:rsidRPr="0024731F">
        <w:rPr>
          <w:rFonts w:ascii="Times New Roman" w:hAnsi="Times New Roman" w:cs="Times New Roman"/>
          <w:sz w:val="24"/>
          <w:szCs w:val="24"/>
        </w:rPr>
        <w:t>Английский парк в Петергофе. Вид с большим берёзовым мостом</w:t>
      </w:r>
      <w:r w:rsidRPr="002473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Моне К.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Автопортрет в мастерской;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Руанскийсобор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. Портал и башня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Альбане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, рассвет;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Руанский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собор. Портал, гармония в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тонах;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Руанский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собор. Портал, середина дня;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Гуанский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собор. Гармония в голубых и золотистых тонах, яркое солнце; Залив Сены возле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во время заката;  Залив Сены </w:t>
      </w:r>
      <w:r w:rsidRPr="0024731F">
        <w:rPr>
          <w:rFonts w:ascii="Times New Roman" w:hAnsi="Times New Roman" w:cs="Times New Roman"/>
          <w:sz w:val="24"/>
          <w:szCs w:val="24"/>
        </w:rPr>
        <w:lastRenderedPageBreak/>
        <w:t xml:space="preserve">возле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во время тумана; Стога в конце лета. Утренний эффект; Стога; Тополя; Тополя на берегу реки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Эпт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; Тополя на берегу реки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Эпт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,  вид со стороны болота; Тополя на берегу реки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Эпт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, закат.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Мочальский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М. </w:t>
      </w:r>
      <w:r w:rsidRPr="0024731F">
        <w:rPr>
          <w:rFonts w:ascii="Times New Roman" w:hAnsi="Times New Roman" w:cs="Times New Roman"/>
          <w:sz w:val="24"/>
          <w:szCs w:val="24"/>
        </w:rPr>
        <w:t>Псков.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Мясоедов Г. </w:t>
      </w:r>
      <w:r w:rsidRPr="0024731F">
        <w:rPr>
          <w:rFonts w:ascii="Times New Roman" w:hAnsi="Times New Roman" w:cs="Times New Roman"/>
          <w:sz w:val="24"/>
          <w:szCs w:val="24"/>
        </w:rPr>
        <w:t>Портрет русского шахматиста А. Д. Петрова.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Орловский А.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Петров-Водкин К. </w:t>
      </w:r>
      <w:r w:rsidRPr="0024731F">
        <w:rPr>
          <w:rFonts w:ascii="Times New Roman" w:hAnsi="Times New Roman" w:cs="Times New Roman"/>
          <w:sz w:val="24"/>
          <w:szCs w:val="24"/>
        </w:rPr>
        <w:t>Натюрморт с яблоками.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Петровичев П. </w:t>
      </w:r>
      <w:r w:rsidRPr="0024731F">
        <w:rPr>
          <w:rFonts w:ascii="Times New Roman" w:hAnsi="Times New Roman" w:cs="Times New Roman"/>
          <w:sz w:val="24"/>
          <w:szCs w:val="24"/>
        </w:rPr>
        <w:t>Ростов Ярославский.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Поленов В. </w:t>
      </w:r>
      <w:r w:rsidRPr="0024731F">
        <w:rPr>
          <w:rFonts w:ascii="Times New Roman" w:hAnsi="Times New Roman" w:cs="Times New Roman"/>
          <w:sz w:val="24"/>
          <w:szCs w:val="24"/>
        </w:rPr>
        <w:t>Московский дворик.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Поликлет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Дорифор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.  Произведения декоративно-прикладного творчества.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Рафаэль </w:t>
      </w: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Санти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731F">
        <w:rPr>
          <w:rFonts w:ascii="Times New Roman" w:hAnsi="Times New Roman" w:cs="Times New Roman"/>
          <w:sz w:val="24"/>
          <w:szCs w:val="24"/>
        </w:rPr>
        <w:t>Афинская школа.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Рембрандт.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Автопортрет с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Саскией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на коленях;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sz w:val="24"/>
          <w:szCs w:val="24"/>
        </w:rPr>
        <w:t>Автопортрет (3 варианта).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Ренуар О.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Портрет актрисы Жанны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Самари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Репин И. </w:t>
      </w:r>
      <w:r w:rsidRPr="0024731F">
        <w:rPr>
          <w:rFonts w:ascii="Times New Roman" w:hAnsi="Times New Roman" w:cs="Times New Roman"/>
          <w:sz w:val="24"/>
          <w:szCs w:val="24"/>
        </w:rPr>
        <w:t>Л. Н. Толстой на отдыхе; М. И. Глинка в период сочинения оперы «Руслан и Людмила»; Садко.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Рерих Н. </w:t>
      </w:r>
      <w:r w:rsidRPr="0024731F">
        <w:rPr>
          <w:rFonts w:ascii="Times New Roman" w:hAnsi="Times New Roman" w:cs="Times New Roman"/>
          <w:sz w:val="24"/>
          <w:szCs w:val="24"/>
        </w:rPr>
        <w:t>Заморские гости. Рисунки писателей: Н. Гоголя, М. Лермонтова, А. Пушкина, Т. Шевченко.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Сапунов Н. </w:t>
      </w:r>
      <w:r w:rsidRPr="0024731F">
        <w:rPr>
          <w:rFonts w:ascii="Times New Roman" w:hAnsi="Times New Roman" w:cs="Times New Roman"/>
          <w:sz w:val="24"/>
          <w:szCs w:val="24"/>
        </w:rPr>
        <w:t>Вазы, цветы и фрукты.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Сарьян М.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Автопортрет; Философический портрет «Три возраста».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Сезанн П.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Дома в Провансе; Гора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Сент-Виктор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возле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Гардана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Серебрякова З. </w:t>
      </w:r>
      <w:r w:rsidRPr="0024731F">
        <w:rPr>
          <w:rFonts w:ascii="Times New Roman" w:hAnsi="Times New Roman" w:cs="Times New Roman"/>
          <w:sz w:val="24"/>
          <w:szCs w:val="24"/>
        </w:rPr>
        <w:t>За туалетом. 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Серов В.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Сидоров В. </w:t>
      </w:r>
      <w:r w:rsidRPr="0024731F">
        <w:rPr>
          <w:rFonts w:ascii="Times New Roman" w:hAnsi="Times New Roman" w:cs="Times New Roman"/>
          <w:sz w:val="24"/>
          <w:szCs w:val="24"/>
        </w:rPr>
        <w:t>За грибами.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Снейдерс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Ф. </w:t>
      </w:r>
      <w:r w:rsidRPr="0024731F">
        <w:rPr>
          <w:rFonts w:ascii="Times New Roman" w:hAnsi="Times New Roman" w:cs="Times New Roman"/>
          <w:sz w:val="24"/>
          <w:szCs w:val="24"/>
        </w:rPr>
        <w:t>Фруктовая лавка; Фрукты в чаше на красной скатерти.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Стожаров В. </w:t>
      </w:r>
      <w:r w:rsidRPr="0024731F">
        <w:rPr>
          <w:rFonts w:ascii="Times New Roman" w:hAnsi="Times New Roman" w:cs="Times New Roman"/>
          <w:sz w:val="24"/>
          <w:szCs w:val="24"/>
        </w:rPr>
        <w:t>Лён.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Сурбаран Ф. </w:t>
      </w:r>
      <w:r w:rsidRPr="0024731F">
        <w:rPr>
          <w:rFonts w:ascii="Times New Roman" w:hAnsi="Times New Roman" w:cs="Times New Roman"/>
          <w:sz w:val="24"/>
          <w:szCs w:val="24"/>
        </w:rPr>
        <w:t>Натюрморт.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Суриков В. </w:t>
      </w:r>
      <w:r w:rsidRPr="0024731F">
        <w:rPr>
          <w:rFonts w:ascii="Times New Roman" w:hAnsi="Times New Roman" w:cs="Times New Roman"/>
          <w:sz w:val="24"/>
          <w:szCs w:val="24"/>
        </w:rPr>
        <w:t>Зубовский бульвар зимой; Вид Москвы.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Ткачёвы А. и С.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Толстой Ф. </w:t>
      </w:r>
      <w:r w:rsidRPr="0024731F">
        <w:rPr>
          <w:rFonts w:ascii="Times New Roman" w:hAnsi="Times New Roman" w:cs="Times New Roman"/>
          <w:sz w:val="24"/>
          <w:szCs w:val="24"/>
        </w:rPr>
        <w:t>Букет цветов, бабочка и птичка; В комнатах.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Тропинин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 с палитрой и кистями на фоне окна с видом на Кремль; Портрет А. С. Пушкина.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Ульянов Н. </w:t>
      </w:r>
      <w:r w:rsidRPr="0024731F">
        <w:rPr>
          <w:rFonts w:ascii="Times New Roman" w:hAnsi="Times New Roman" w:cs="Times New Roman"/>
          <w:sz w:val="24"/>
          <w:szCs w:val="24"/>
        </w:rPr>
        <w:t>Народный артист СССР К. С. Станиславский за работой.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Федотов П. </w:t>
      </w:r>
      <w:r w:rsidRPr="0024731F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Хеда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24731F">
        <w:rPr>
          <w:rFonts w:ascii="Times New Roman" w:hAnsi="Times New Roman" w:cs="Times New Roman"/>
          <w:sz w:val="24"/>
          <w:szCs w:val="24"/>
        </w:rPr>
        <w:t>Ветчина и серебряная посуда.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Хруцкий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 w:rsidRPr="0024731F">
        <w:rPr>
          <w:rFonts w:ascii="Times New Roman" w:hAnsi="Times New Roman" w:cs="Times New Roman"/>
          <w:sz w:val="24"/>
          <w:szCs w:val="24"/>
        </w:rPr>
        <w:t>Цветы и плоды; В комнатах.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Церетели З. </w:t>
      </w:r>
      <w:r w:rsidRPr="0024731F">
        <w:rPr>
          <w:rFonts w:ascii="Times New Roman" w:hAnsi="Times New Roman" w:cs="Times New Roman"/>
          <w:sz w:val="24"/>
          <w:szCs w:val="24"/>
        </w:rPr>
        <w:t>Синяя ваза с жёлтыми розами.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Шарден Ж. Б. </w:t>
      </w:r>
      <w:r w:rsidRPr="0024731F">
        <w:rPr>
          <w:rFonts w:ascii="Times New Roman" w:hAnsi="Times New Roman" w:cs="Times New Roman"/>
          <w:sz w:val="24"/>
          <w:szCs w:val="24"/>
        </w:rPr>
        <w:t xml:space="preserve">Графин; Натюрморт; Стакан воды и кофейник; Атрибуты искусств; Портрет Августа 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Габриэля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1F">
        <w:rPr>
          <w:rFonts w:ascii="Times New Roman" w:hAnsi="Times New Roman" w:cs="Times New Roman"/>
          <w:sz w:val="24"/>
          <w:szCs w:val="24"/>
        </w:rPr>
        <w:t>Годефроя</w:t>
      </w:r>
      <w:proofErr w:type="spellEnd"/>
      <w:r w:rsidRPr="0024731F">
        <w:rPr>
          <w:rFonts w:ascii="Times New Roman" w:hAnsi="Times New Roman" w:cs="Times New Roman"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Шварц В. </w:t>
      </w:r>
      <w:r w:rsidRPr="0024731F">
        <w:rPr>
          <w:rFonts w:ascii="Times New Roman" w:hAnsi="Times New Roman" w:cs="Times New Roman"/>
          <w:sz w:val="24"/>
          <w:szCs w:val="24"/>
        </w:rPr>
        <w:t>Рисунок.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Щедрин С. </w:t>
      </w:r>
      <w:r w:rsidRPr="0024731F">
        <w:rPr>
          <w:rFonts w:ascii="Times New Roman" w:hAnsi="Times New Roman" w:cs="Times New Roman"/>
          <w:sz w:val="24"/>
          <w:szCs w:val="24"/>
        </w:rPr>
        <w:t>Вид большого пруда в Царскосельском парке.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Эшер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М. </w:t>
      </w:r>
      <w:r w:rsidRPr="0024731F">
        <w:rPr>
          <w:rFonts w:ascii="Times New Roman" w:hAnsi="Times New Roman" w:cs="Times New Roman"/>
          <w:sz w:val="24"/>
          <w:szCs w:val="24"/>
        </w:rPr>
        <w:t>Выставка гравюр; Город</w:t>
      </w:r>
      <w:r w:rsidRPr="002473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1F">
        <w:rPr>
          <w:rFonts w:ascii="Times New Roman" w:hAnsi="Times New Roman" w:cs="Times New Roman"/>
          <w:b/>
          <w:bCs/>
          <w:sz w:val="24"/>
          <w:szCs w:val="24"/>
        </w:rPr>
        <w:t>Юон</w:t>
      </w:r>
      <w:proofErr w:type="spellEnd"/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 К. </w:t>
      </w:r>
      <w:r w:rsidRPr="0024731F">
        <w:rPr>
          <w:rFonts w:ascii="Times New Roman" w:hAnsi="Times New Roman" w:cs="Times New Roman"/>
          <w:sz w:val="24"/>
          <w:szCs w:val="24"/>
        </w:rPr>
        <w:t>Раскрытое окно; Голубой куст.</w:t>
      </w:r>
    </w:p>
    <w:p w:rsidR="00D726DE" w:rsidRPr="0024731F" w:rsidRDefault="00D726DE" w:rsidP="0010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1F">
        <w:rPr>
          <w:rFonts w:ascii="Times New Roman" w:hAnsi="Times New Roman" w:cs="Times New Roman"/>
          <w:b/>
          <w:bCs/>
          <w:sz w:val="24"/>
          <w:szCs w:val="24"/>
        </w:rPr>
        <w:t xml:space="preserve">Яблонская Т. </w:t>
      </w:r>
      <w:r w:rsidRPr="0024731F">
        <w:rPr>
          <w:rFonts w:ascii="Times New Roman" w:hAnsi="Times New Roman" w:cs="Times New Roman"/>
          <w:sz w:val="24"/>
          <w:szCs w:val="24"/>
        </w:rPr>
        <w:t>Утро.</w:t>
      </w: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  <w:sectPr w:rsidR="00D726DE" w:rsidRPr="0024731F" w:rsidSect="00D726DE">
          <w:foot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07E88" w:rsidRPr="0024731F" w:rsidRDefault="00535EE3" w:rsidP="00535E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1F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07E88" w:rsidRPr="0024731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Pr="0024731F">
        <w:rPr>
          <w:rFonts w:ascii="Times New Roman" w:hAnsi="Times New Roman" w:cs="Times New Roman"/>
          <w:b/>
          <w:sz w:val="24"/>
          <w:szCs w:val="24"/>
        </w:rPr>
        <w:t xml:space="preserve"> по изобразительному искусству 4 класс</w:t>
      </w:r>
    </w:p>
    <w:tbl>
      <w:tblPr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3"/>
        <w:gridCol w:w="649"/>
        <w:gridCol w:w="4418"/>
        <w:gridCol w:w="4394"/>
        <w:gridCol w:w="142"/>
        <w:gridCol w:w="5149"/>
      </w:tblGrid>
      <w:tr w:rsidR="006E3DE0" w:rsidRPr="0024731F" w:rsidTr="004A4499">
        <w:trPr>
          <w:trHeight w:val="663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91" w:type="dxa"/>
            <w:gridSpan w:val="2"/>
          </w:tcPr>
          <w:p w:rsidR="006E3DE0" w:rsidRPr="0024731F" w:rsidRDefault="006E3DE0" w:rsidP="00535EE3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:rsidR="006E3DE0" w:rsidRPr="0024731F" w:rsidRDefault="006E3DE0" w:rsidP="00535EE3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деятельности</w:t>
            </w:r>
          </w:p>
        </w:tc>
      </w:tr>
      <w:tr w:rsidR="006E3DE0" w:rsidRPr="0024731F" w:rsidTr="0024731F">
        <w:trPr>
          <w:trHeight w:val="413"/>
        </w:trPr>
        <w:tc>
          <w:tcPr>
            <w:tcW w:w="534" w:type="dxa"/>
          </w:tcPr>
          <w:p w:rsidR="006E3DE0" w:rsidRPr="0024731F" w:rsidRDefault="006E3DE0" w:rsidP="00720553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6E3DE0" w:rsidRPr="0024731F" w:rsidRDefault="006E3DE0" w:rsidP="00720553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2" w:type="dxa"/>
            <w:gridSpan w:val="5"/>
          </w:tcPr>
          <w:p w:rsidR="006E3DE0" w:rsidRPr="0024731F" w:rsidRDefault="005D32E7" w:rsidP="00720553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6.4pt;margin-top:.25pt;width:0;height:27pt;z-index:251658240;mso-position-horizontal-relative:text;mso-position-vertical-relative:text" o:connectortype="straight"/>
              </w:pict>
            </w:r>
            <w:r w:rsidR="006E3DE0"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Осень на пороге</w:t>
            </w: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земному шару. Рисование на тему летних впечатлений. </w:t>
            </w:r>
          </w:p>
        </w:tc>
        <w:tc>
          <w:tcPr>
            <w:tcW w:w="4536" w:type="dxa"/>
            <w:gridSpan w:val="2"/>
            <w:vMerge w:val="restart"/>
          </w:tcPr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Жанр натюрморта. Рисование с натуры, по памяти и по представлению предметов быта. Передача в рисунках красоты линий, формы и конструкции объектов, цветовой окраски, цветовой гармонии. Тематическая композиция. Средства художественной выразительности в тематической композиции: выделение композиционного центра, передача светотени, использование тоновых и цветовых контрастов, поиски гармоничного сочетания цветов, линейная и воздушная перспектива и др.</w:t>
            </w:r>
          </w:p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Разнообразие форм предметного мира и передача их в объеме.</w:t>
            </w:r>
          </w:p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Иллюстрирование литературных произведений.</w:t>
            </w:r>
          </w:p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оформление садов и парков. Основы архитектурно-ландшафтного дизайна</w:t>
            </w:r>
          </w:p>
        </w:tc>
        <w:tc>
          <w:tcPr>
            <w:tcW w:w="5149" w:type="dxa"/>
            <w:vMerge w:val="restart"/>
          </w:tcPr>
          <w:p w:rsidR="006E3DE0" w:rsidRPr="0024731F" w:rsidRDefault="006E3DE0" w:rsidP="00720553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изображаемые предметы, выделяя особенности конструкции, формы, пространственного положения, а также цвета и распределения светотени на поверхности предмета.</w:t>
            </w:r>
          </w:p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в работах начальные представления о светотени (свет, тень, полутень, блик, рефлекс, падающая тень), о зависимости освещения предмета от силы и удаленности источника освещения.</w:t>
            </w:r>
          </w:p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различную штриховку для выявления объема, формы изображаемых объектов.</w:t>
            </w:r>
          </w:p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основные средства композиции: высота горизонта, точка зрения, контрасты света и тени, цветовые отношения, выделение главного центра.</w:t>
            </w:r>
          </w:p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средствами живописи эмоционально выразительные образы природы, человека, сказочного героя.</w:t>
            </w:r>
          </w:p>
          <w:p w:rsidR="006E3DE0" w:rsidRPr="0024731F" w:rsidRDefault="006E3DE0" w:rsidP="00C2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элементарными приемами работы пластическими скульптурными материалами для создания моделей предметов бытового окружения человека.</w:t>
            </w:r>
          </w:p>
          <w:p w:rsidR="006E3DE0" w:rsidRPr="0024731F" w:rsidRDefault="006E3DE0" w:rsidP="00C23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простейшие архитектурно-ландшафтные комплексы: макеты сада, парка</w:t>
            </w: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72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Фрукты и овощи. Жанр натюрморта. Рисование с натуры. Зарисовки фруктов и овощей.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 из двух – трёх фруктов.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785"/>
        </w:trPr>
        <w:tc>
          <w:tcPr>
            <w:tcW w:w="534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Конструкция предметов. Рисование с натуры вазы (объёмное изображение).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Чудо-кувшины</w:t>
            </w:r>
            <w:proofErr w:type="spellEnd"/>
            <w:proofErr w:type="gramEnd"/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. Лепка фигурного сосуда.  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: «Пластические свойства лепных материалов. Керамика».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Дивный сад Хозяйки Медной горы. Иллюстрирование отрывка из сказа П.Бажова «Каменный цветок».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искусства и природы. Художественное конструирование и дизайн. 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31F">
              <w:rPr>
                <w:rFonts w:ascii="Times New Roman" w:hAnsi="Times New Roman" w:cs="Times New Roman"/>
                <w:bCs/>
                <w:sz w:val="24"/>
                <w:szCs w:val="24"/>
              </w:rPr>
              <w:t>«Ландшафтная архитектура».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Мир любимых вещей. Рисование с натуры натюрморта «Мой письменный стол». 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: «Виды натюрмортов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3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5B5639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 «Мой письменный стол»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 работы)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3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Дверь, ведущая в сказку. Иллюстрирование фрагмента любимой сказки.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5B5639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5B5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Иллюстрирование фрагмента любимой сказки (продолжение работы).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«И посуда убежала...» Иллюстрирование отдельного объемного предмета.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7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Красота обычных вещей. Коллаж из различных материалов. 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коллаж»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Странные лица. Художественное конструирование и дизайн. Портрет человека своей будущей профессии.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364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Город чудный, город славный</w:t>
            </w:r>
          </w:p>
        </w:tc>
        <w:tc>
          <w:tcPr>
            <w:tcW w:w="4536" w:type="dxa"/>
            <w:gridSpan w:val="2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Красота моего города. Рисование на тему «Моё село»</w:t>
            </w:r>
          </w:p>
        </w:tc>
        <w:tc>
          <w:tcPr>
            <w:tcW w:w="4536" w:type="dxa"/>
            <w:gridSpan w:val="2"/>
            <w:vMerge w:val="restart"/>
          </w:tcPr>
          <w:p w:rsidR="006E3DE0" w:rsidRPr="0024731F" w:rsidRDefault="006E3DE0" w:rsidP="004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воображение и художественная фантазия. Природа и природные явления, характеристика эмоциональных состояний, которые они вызывают у человека. Различие в изображении природы в разное время года, суток, в различную погоду. Пейзажи разных географических широт. Средства художественной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для создания живописного образа природы.</w:t>
            </w:r>
          </w:p>
          <w:p w:rsidR="006E3DE0" w:rsidRPr="0024731F" w:rsidRDefault="006E3DE0" w:rsidP="004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Сказочные образы в природе и в искусстве. Образ сказочного дерева, сказочного героя.</w:t>
            </w:r>
          </w:p>
          <w:p w:rsidR="006E3DE0" w:rsidRPr="0024731F" w:rsidRDefault="006E3DE0" w:rsidP="004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Шедевры русского искусства на темы родной природы, русских сказок, истории Отечества.</w:t>
            </w:r>
          </w:p>
          <w:p w:rsidR="006E3DE0" w:rsidRPr="0024731F" w:rsidRDefault="006E3DE0" w:rsidP="004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Пейзаж как изображение пространства.</w:t>
            </w:r>
          </w:p>
          <w:p w:rsidR="006E3DE0" w:rsidRPr="0024731F" w:rsidRDefault="006E3DE0" w:rsidP="004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Закономерности линейной (фронтальной, угловой) и воздушной перспективы.</w:t>
            </w:r>
          </w:p>
          <w:p w:rsidR="006E3DE0" w:rsidRPr="0024731F" w:rsidRDefault="006E3DE0" w:rsidP="004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Образно-выразительный язык архитектуры.</w:t>
            </w:r>
          </w:p>
          <w:p w:rsidR="006E3DE0" w:rsidRPr="0024731F" w:rsidRDefault="006E3DE0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Организация простра</w:t>
            </w:r>
            <w:r w:rsidR="005D32E7"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нства в городе. Соразмерность и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пропорциональность. Праздничное оформление улиц, площадей</w:t>
            </w:r>
          </w:p>
        </w:tc>
        <w:tc>
          <w:tcPr>
            <w:tcW w:w="5149" w:type="dxa"/>
            <w:vMerge w:val="restart"/>
          </w:tcPr>
          <w:p w:rsidR="006E3DE0" w:rsidRPr="0024731F" w:rsidRDefault="006E3DE0" w:rsidP="004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Замечать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разнообразие цвета в природе.</w:t>
            </w:r>
          </w:p>
          <w:p w:rsidR="006E3DE0" w:rsidRPr="0024731F" w:rsidRDefault="006E3DE0" w:rsidP="004D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свои наблюдения за природными явлениями в художественно-творческой деятельности.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цветовые композиции на передачу характера природных явлений.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природных явлений выразительными средствами живописи (цвет, колорит, цветовой контраст, гармония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цветовых оттенков).</w:t>
            </w:r>
          </w:p>
          <w:p w:rsidR="006E3DE0" w:rsidRPr="0024731F" w:rsidRDefault="006E3DE0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о живописных пейзажах русских и зарубежных художников.</w:t>
            </w:r>
          </w:p>
          <w:p w:rsidR="005D32E7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знания о линейной и воздушной перспективе, светотени, цвете.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здания различной формы, использовать простые формы для создания сложных выразительных образов в рисунке и живописи.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архитектурные формы из различных материалов.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средствами компьютерной</w:t>
            </w:r>
          </w:p>
          <w:p w:rsidR="006E3DE0" w:rsidRPr="0024731F" w:rsidRDefault="006E3DE0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графики выразительные образы природы, архитектуры</w:t>
            </w:r>
            <w:r w:rsidR="005D32E7" w:rsidRPr="0024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C2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Утро, день, вечер. Рисование по памяти или представлению «Пейзаж родных мест»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. Беседа: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воздушной перспективы».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лес. Декоративное рисование.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3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города России. Рисование города царя </w:t>
            </w:r>
            <w:proofErr w:type="spellStart"/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3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пейзаж. Рисование по памяти здания. 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: «Законы линейной (фронтальной, угловой) и воздушной перспективы».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Построй свой дом. Художественное конструирование и дизайн. Рисование на тему «Мой необычный дом». 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: «Современная архитектура»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29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«Праздничный наряд моего города».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398"/>
        </w:trPr>
        <w:tc>
          <w:tcPr>
            <w:tcW w:w="534" w:type="dxa"/>
          </w:tcPr>
          <w:p w:rsidR="004A4499" w:rsidRPr="0024731F" w:rsidRDefault="004A4499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A4499" w:rsidRPr="0024731F" w:rsidRDefault="004A4499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A4499" w:rsidRPr="0024731F" w:rsidRDefault="004A4499" w:rsidP="004D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A4499" w:rsidRPr="004A4499" w:rsidRDefault="004A4499" w:rsidP="004D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99">
              <w:rPr>
                <w:rFonts w:ascii="Times New Roman" w:hAnsi="Times New Roman" w:cs="Times New Roman"/>
                <w:b/>
                <w:sz w:val="24"/>
                <w:szCs w:val="24"/>
              </w:rPr>
              <w:t>В мире искусства</w:t>
            </w:r>
          </w:p>
        </w:tc>
        <w:tc>
          <w:tcPr>
            <w:tcW w:w="4536" w:type="dxa"/>
            <w:gridSpan w:val="2"/>
          </w:tcPr>
          <w:p w:rsidR="004A4499" w:rsidRPr="0024731F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4A4499" w:rsidRPr="0024731F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156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  <w:r w:rsidR="005D32E7"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 Автопортрет (наброски)</w:t>
            </w:r>
          </w:p>
        </w:tc>
        <w:tc>
          <w:tcPr>
            <w:tcW w:w="4536" w:type="dxa"/>
            <w:gridSpan w:val="2"/>
            <w:vMerge w:val="restart"/>
          </w:tcPr>
          <w:p w:rsidR="005D32E7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Богатство и разнообразие художественной культуры.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Живопись, скульптура, архитектура и декоративно-прикладное искусство народов мира.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Образ человека. Пропорции фигуры и лица человека. Мимика, характер, передача эмоционального состояния.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Образная сущность искусства.</w:t>
            </w:r>
          </w:p>
          <w:p w:rsidR="006E3DE0" w:rsidRPr="0024731F" w:rsidRDefault="006E3DE0" w:rsidP="005D3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Интернациональный язык изобразительного искусства.</w:t>
            </w:r>
          </w:p>
          <w:p w:rsidR="006E3DE0" w:rsidRPr="0024731F" w:rsidRDefault="006E3DE0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изобразительного искусства с музыкой, литературой, театром, кино.</w:t>
            </w:r>
          </w:p>
          <w:p w:rsidR="006E3DE0" w:rsidRPr="0024731F" w:rsidRDefault="006E3DE0" w:rsidP="004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человека.</w:t>
            </w:r>
          </w:p>
          <w:p w:rsidR="006E3DE0" w:rsidRPr="0024731F" w:rsidRDefault="006E3DE0" w:rsidP="004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Пропорции. Движение. Сказочные образы народной культуры и декоративно-прикладное искусство</w:t>
            </w:r>
          </w:p>
        </w:tc>
        <w:tc>
          <w:tcPr>
            <w:tcW w:w="5149" w:type="dxa"/>
            <w:vMerge w:val="restart"/>
          </w:tcPr>
          <w:p w:rsidR="006E3DE0" w:rsidRPr="0024731F" w:rsidRDefault="006E3DE0" w:rsidP="004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Воспринимать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шедевры русского и мирового искусства.</w:t>
            </w:r>
          </w:p>
          <w:p w:rsidR="006E3DE0" w:rsidRPr="0024731F" w:rsidRDefault="006E3DE0" w:rsidP="004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искусства (содержания, художественной формы), определять его принадлежность к тому или иному виду или жанру искусства.</w:t>
            </w:r>
          </w:p>
          <w:p w:rsidR="006E3DE0" w:rsidRPr="0024731F" w:rsidRDefault="006E3DE0" w:rsidP="004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графическими и живописными средствами выразительные образы человека.</w:t>
            </w:r>
          </w:p>
          <w:p w:rsidR="006E3DE0" w:rsidRPr="0024731F" w:rsidRDefault="006E3DE0" w:rsidP="004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в рисунках и лепных изделиях объемную форму, конструктивно-анатомическое строение фигуры человека.</w:t>
            </w:r>
          </w:p>
          <w:p w:rsidR="006E3DE0" w:rsidRPr="0024731F" w:rsidRDefault="006E3DE0" w:rsidP="004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представление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о деятельности художника-иллюстратора.</w:t>
            </w:r>
          </w:p>
          <w:p w:rsidR="006E3DE0" w:rsidRPr="0024731F" w:rsidRDefault="006E3DE0" w:rsidP="00400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изобразительную природу театра и роль художника в театре.</w:t>
            </w:r>
          </w:p>
          <w:p w:rsidR="006E3DE0" w:rsidRPr="0024731F" w:rsidRDefault="006E3DE0" w:rsidP="004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ведущие центры лаковой миниатюры</w:t>
            </w:r>
            <w:r w:rsidR="00400A1A" w:rsidRPr="0024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499" w:rsidRPr="0024731F" w:rsidTr="004A4499">
        <w:trPr>
          <w:trHeight w:val="700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Вглядываясь в человека. Рисование по памяти или представлению портрета человека.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687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Рисунки мастеров слова. Рисование картины к любимому произведению.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687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5D32E7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6E3DE0" w:rsidRPr="0024731F">
              <w:rPr>
                <w:rFonts w:ascii="Times New Roman" w:hAnsi="Times New Roman" w:cs="Times New Roman"/>
                <w:sz w:val="24"/>
                <w:szCs w:val="24"/>
              </w:rPr>
              <w:t>Литература, музыка, театр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3DE0"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700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5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Образы балета. Рисование по памяти или представлению фигуры человека. </w:t>
            </w:r>
            <w:r w:rsidRPr="0024731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: «Пропорции тела человека»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524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4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Лепка. Лепим любимых героев сказки.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24731F" w:rsidTr="004A4499">
        <w:trPr>
          <w:trHeight w:val="701"/>
        </w:trPr>
        <w:tc>
          <w:tcPr>
            <w:tcW w:w="534" w:type="dxa"/>
          </w:tcPr>
          <w:p w:rsidR="006E3DE0" w:rsidRPr="0024731F" w:rsidRDefault="006E3DE0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E3DE0" w:rsidRPr="0024731F" w:rsidRDefault="006E3DE0" w:rsidP="004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F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 шкатулках. Иллюстрирование расписной шкатулки. </w:t>
            </w:r>
          </w:p>
        </w:tc>
        <w:tc>
          <w:tcPr>
            <w:tcW w:w="4536" w:type="dxa"/>
            <w:gridSpan w:val="2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6E3DE0" w:rsidRPr="0024731F" w:rsidRDefault="006E3DE0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8D" w:rsidRPr="0024731F" w:rsidTr="004A4499">
        <w:trPr>
          <w:trHeight w:val="322"/>
        </w:trPr>
        <w:tc>
          <w:tcPr>
            <w:tcW w:w="534" w:type="dxa"/>
          </w:tcPr>
          <w:p w:rsidR="00F32D8D" w:rsidRPr="0024731F" w:rsidRDefault="00F32D8D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32D8D" w:rsidRPr="0024731F" w:rsidRDefault="00F32D8D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32D8D" w:rsidRPr="0024731F" w:rsidRDefault="00F32D8D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F32D8D" w:rsidRPr="00F32D8D" w:rsidRDefault="00F32D8D" w:rsidP="0040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b/>
                <w:sz w:val="24"/>
                <w:szCs w:val="24"/>
              </w:rPr>
              <w:t>Наш красивый дом</w:t>
            </w:r>
          </w:p>
        </w:tc>
        <w:tc>
          <w:tcPr>
            <w:tcW w:w="4536" w:type="dxa"/>
            <w:gridSpan w:val="2"/>
          </w:tcPr>
          <w:p w:rsidR="00F32D8D" w:rsidRPr="0024731F" w:rsidRDefault="00F32D8D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F32D8D" w:rsidRPr="0024731F" w:rsidRDefault="00F32D8D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F32D8D" w:rsidTr="004A4499">
        <w:trPr>
          <w:trHeight w:val="700"/>
        </w:trPr>
        <w:tc>
          <w:tcPr>
            <w:tcW w:w="534" w:type="dxa"/>
          </w:tcPr>
          <w:p w:rsidR="004A4499" w:rsidRPr="00F32D8D" w:rsidRDefault="004A4499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A4499" w:rsidRPr="00F32D8D" w:rsidRDefault="004A4499" w:rsidP="00F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Города будущего. Художес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венное конструирование и дизайн «Город моей мечты»</w:t>
            </w:r>
          </w:p>
        </w:tc>
        <w:tc>
          <w:tcPr>
            <w:tcW w:w="4536" w:type="dxa"/>
            <w:gridSpan w:val="2"/>
            <w:vMerge w:val="restart"/>
          </w:tcPr>
          <w:p w:rsidR="004A4499" w:rsidRPr="00F32D8D" w:rsidRDefault="004A4499" w:rsidP="00F32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Дизайн в художес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венной и технической деятельности человека (единство формы, функции, украшения). Иску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ство дизайна в совреме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ном мире.</w:t>
            </w:r>
          </w:p>
          <w:p w:rsidR="004A4499" w:rsidRPr="00F32D8D" w:rsidRDefault="004A4499" w:rsidP="00F32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Разнообразие материалов для художестве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ного конструирования и приемы работы с ними.</w:t>
            </w:r>
          </w:p>
          <w:p w:rsidR="004A4499" w:rsidRPr="00F32D8D" w:rsidRDefault="004A4499" w:rsidP="00F32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Организация вну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реннего пространства помещения (удобство и кр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сота). Интерьер комнаты.</w:t>
            </w:r>
          </w:p>
          <w:p w:rsidR="004A4499" w:rsidRPr="00F32D8D" w:rsidRDefault="004A4499" w:rsidP="00F32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Закономерности фронтальной и угловой перспективы.</w:t>
            </w:r>
          </w:p>
          <w:p w:rsidR="004A4499" w:rsidRPr="00F32D8D" w:rsidRDefault="004A4499" w:rsidP="00F32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Патриотическая тема в произведениях отеч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ственных художников.</w:t>
            </w:r>
          </w:p>
          <w:p w:rsidR="004A4499" w:rsidRPr="00F32D8D" w:rsidRDefault="004A4499" w:rsidP="00F32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Образ защитника Отечества.</w:t>
            </w:r>
          </w:p>
          <w:p w:rsidR="004A4499" w:rsidRDefault="004A4499" w:rsidP="00F32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Полиграфический дизайн. Искусство плак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та. Единство изображения и текста в плакате.</w:t>
            </w:r>
          </w:p>
          <w:p w:rsidR="004A4499" w:rsidRPr="00F32D8D" w:rsidRDefault="004A4499" w:rsidP="00F32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Компьютерная гр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</w:p>
        </w:tc>
        <w:tc>
          <w:tcPr>
            <w:tcW w:w="5149" w:type="dxa"/>
            <w:vMerge w:val="restart"/>
          </w:tcPr>
          <w:p w:rsidR="004A4499" w:rsidRPr="00F32D8D" w:rsidRDefault="004A4499" w:rsidP="004A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Видеть 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и понимать многообразие видов худ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жественной деятельности человека, связанной с моделированием и констру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рованием.</w:t>
            </w:r>
          </w:p>
          <w:p w:rsidR="004A4499" w:rsidRPr="00F32D8D" w:rsidRDefault="004A4499" w:rsidP="00F32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</w:t>
            </w: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о видах современного декоративно-прикладного искусства и дизайна, об украшении домов и предм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тов быта.</w:t>
            </w:r>
          </w:p>
          <w:p w:rsidR="004A4499" w:rsidRPr="00F32D8D" w:rsidRDefault="004A4499" w:rsidP="004A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Овладеть 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ми сведениями о наглядной перспективе, линии гор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 xml:space="preserve">зонта, точке схода и </w:t>
            </w:r>
            <w:proofErr w:type="gramStart"/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32D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4499" w:rsidRPr="00F32D8D" w:rsidRDefault="004A4499" w:rsidP="00F32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жения интерьера и</w:t>
            </w:r>
          </w:p>
          <w:p w:rsidR="004A4499" w:rsidRPr="00F32D8D" w:rsidRDefault="004A4499" w:rsidP="00F32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отдельных предметов с использованием фронтальной и угловой перспе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тивы.</w:t>
            </w:r>
          </w:p>
          <w:p w:rsidR="004A4499" w:rsidRPr="00F32D8D" w:rsidRDefault="004A4499" w:rsidP="00F32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героизм и нравственную красоту подвига защитников Отеч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4A4499" w:rsidRPr="00F32D8D" w:rsidRDefault="004A4499" w:rsidP="00F32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эстетическую оценку произведениям х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дожественной культуры, предметам быта, архитектурным постройкам, сопровождающим жизнь челов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4A4499" w:rsidRPr="00F32D8D" w:rsidRDefault="004A4499" w:rsidP="00F32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ми компьютерной графики изображения интерьера, э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кизы предметов быта, транспорта, эскизы плак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4A4499" w:rsidRPr="00F32D8D" w:rsidTr="004A4499">
        <w:trPr>
          <w:trHeight w:val="700"/>
        </w:trPr>
        <w:tc>
          <w:tcPr>
            <w:tcW w:w="534" w:type="dxa"/>
          </w:tcPr>
          <w:p w:rsidR="004A4499" w:rsidRPr="00F32D8D" w:rsidRDefault="004A4499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A4499" w:rsidRPr="00F32D8D" w:rsidRDefault="004A4499" w:rsidP="00F32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Интерьер – образ эпохи. Перспектива. Рисование на тему: «И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терьер моей комнаты»</w:t>
            </w:r>
          </w:p>
        </w:tc>
        <w:tc>
          <w:tcPr>
            <w:tcW w:w="4536" w:type="dxa"/>
            <w:gridSpan w:val="2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F32D8D" w:rsidTr="004A4499">
        <w:trPr>
          <w:trHeight w:val="700"/>
        </w:trPr>
        <w:tc>
          <w:tcPr>
            <w:tcW w:w="534" w:type="dxa"/>
          </w:tcPr>
          <w:p w:rsidR="004A4499" w:rsidRPr="00F32D8D" w:rsidRDefault="004A4499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A4499" w:rsidRPr="00F32D8D" w:rsidRDefault="004A4499" w:rsidP="00F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Удобство и красота. Худож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конструирование и дизайн интерьера комнаты (продолжение работы). </w:t>
            </w:r>
          </w:p>
        </w:tc>
        <w:tc>
          <w:tcPr>
            <w:tcW w:w="4536" w:type="dxa"/>
            <w:gridSpan w:val="2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F32D8D" w:rsidTr="004A4499">
        <w:trPr>
          <w:trHeight w:val="700"/>
        </w:trPr>
        <w:tc>
          <w:tcPr>
            <w:tcW w:w="534" w:type="dxa"/>
          </w:tcPr>
          <w:p w:rsidR="004A4499" w:rsidRPr="00F32D8D" w:rsidRDefault="004A4499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A4499" w:rsidRPr="00F32D8D" w:rsidRDefault="004A4499" w:rsidP="00F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Победы...». Рисование на тему. </w:t>
            </w:r>
            <w:r w:rsidRPr="00F32D8D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: «Б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 xml:space="preserve">тальный жанр живописи». 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Эскиз памятника героям Великой Отечественной войны</w:t>
            </w:r>
          </w:p>
        </w:tc>
        <w:tc>
          <w:tcPr>
            <w:tcW w:w="4536" w:type="dxa"/>
            <w:gridSpan w:val="2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F32D8D" w:rsidTr="004A4499">
        <w:trPr>
          <w:trHeight w:val="700"/>
        </w:trPr>
        <w:tc>
          <w:tcPr>
            <w:tcW w:w="534" w:type="dxa"/>
          </w:tcPr>
          <w:p w:rsidR="004A4499" w:rsidRPr="00F32D8D" w:rsidRDefault="004A4499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A4499" w:rsidRPr="00F32D8D" w:rsidRDefault="004A4499" w:rsidP="004A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Печка. Лепка, иллюстриров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9" w:rsidRPr="00F32D8D" w:rsidTr="004A4499">
        <w:trPr>
          <w:trHeight w:val="700"/>
        </w:trPr>
        <w:tc>
          <w:tcPr>
            <w:tcW w:w="534" w:type="dxa"/>
          </w:tcPr>
          <w:p w:rsidR="004A4499" w:rsidRPr="00F32D8D" w:rsidRDefault="004A4499" w:rsidP="001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A4499" w:rsidRPr="00F32D8D" w:rsidRDefault="004A4499" w:rsidP="004A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приручили...». Проект «Созд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D8D">
              <w:rPr>
                <w:rFonts w:ascii="Times New Roman" w:hAnsi="Times New Roman" w:cs="Times New Roman"/>
                <w:sz w:val="24"/>
                <w:szCs w:val="24"/>
              </w:rPr>
              <w:t>ние плаката»</w:t>
            </w:r>
          </w:p>
        </w:tc>
        <w:tc>
          <w:tcPr>
            <w:tcW w:w="4536" w:type="dxa"/>
            <w:gridSpan w:val="2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4A4499" w:rsidRPr="00F32D8D" w:rsidRDefault="004A4499" w:rsidP="0010068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6DE" w:rsidRPr="0024731F" w:rsidRDefault="00D726DE" w:rsidP="001006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6DE" w:rsidRPr="0024731F" w:rsidSect="00107E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E3" w:rsidRDefault="00535EE3" w:rsidP="00107E88">
      <w:pPr>
        <w:spacing w:after="0" w:line="240" w:lineRule="auto"/>
      </w:pPr>
      <w:r>
        <w:separator/>
      </w:r>
    </w:p>
  </w:endnote>
  <w:endnote w:type="continuationSeparator" w:id="1">
    <w:p w:rsidR="00535EE3" w:rsidRDefault="00535EE3" w:rsidP="001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554"/>
      <w:docPartObj>
        <w:docPartGallery w:val="Page Numbers (Bottom of Page)"/>
        <w:docPartUnique/>
      </w:docPartObj>
    </w:sdtPr>
    <w:sdtContent>
      <w:p w:rsidR="00535EE3" w:rsidRDefault="00535EE3">
        <w:pPr>
          <w:pStyle w:val="ad"/>
          <w:jc w:val="right"/>
        </w:pPr>
        <w:fldSimple w:instr=" PAGE   \* MERGEFORMAT ">
          <w:r w:rsidR="005B5639">
            <w:rPr>
              <w:noProof/>
            </w:rPr>
            <w:t>7</w:t>
          </w:r>
        </w:fldSimple>
      </w:p>
    </w:sdtContent>
  </w:sdt>
  <w:p w:rsidR="00535EE3" w:rsidRDefault="00535E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E3" w:rsidRDefault="00535EE3" w:rsidP="00107E88">
      <w:pPr>
        <w:spacing w:after="0" w:line="240" w:lineRule="auto"/>
      </w:pPr>
      <w:r>
        <w:separator/>
      </w:r>
    </w:p>
  </w:footnote>
  <w:footnote w:type="continuationSeparator" w:id="1">
    <w:p w:rsidR="00535EE3" w:rsidRDefault="00535EE3" w:rsidP="0010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11"/>
  </w:num>
  <w:num w:numId="5">
    <w:abstractNumId w:val="27"/>
  </w:num>
  <w:num w:numId="6">
    <w:abstractNumId w:val="28"/>
  </w:num>
  <w:num w:numId="7">
    <w:abstractNumId w:val="1"/>
  </w:num>
  <w:num w:numId="8">
    <w:abstractNumId w:val="3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20"/>
  </w:num>
  <w:num w:numId="19">
    <w:abstractNumId w:val="23"/>
  </w:num>
  <w:num w:numId="20">
    <w:abstractNumId w:val="7"/>
  </w:num>
  <w:num w:numId="21">
    <w:abstractNumId w:val="2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9"/>
  </w:num>
  <w:num w:numId="28">
    <w:abstractNumId w:val="4"/>
  </w:num>
  <w:num w:numId="29">
    <w:abstractNumId w:val="17"/>
  </w:num>
  <w:num w:numId="30">
    <w:abstractNumId w:val="29"/>
  </w:num>
  <w:num w:numId="31">
    <w:abstractNumId w:val="2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6DE"/>
    <w:rsid w:val="00005D3B"/>
    <w:rsid w:val="000A3E93"/>
    <w:rsid w:val="00100689"/>
    <w:rsid w:val="00107E88"/>
    <w:rsid w:val="0024731F"/>
    <w:rsid w:val="00400A1A"/>
    <w:rsid w:val="00415CF7"/>
    <w:rsid w:val="00443018"/>
    <w:rsid w:val="004A4499"/>
    <w:rsid w:val="004D6BAA"/>
    <w:rsid w:val="00535EE3"/>
    <w:rsid w:val="005A3933"/>
    <w:rsid w:val="005B5639"/>
    <w:rsid w:val="005D32E7"/>
    <w:rsid w:val="00663F63"/>
    <w:rsid w:val="006E3DE0"/>
    <w:rsid w:val="00720553"/>
    <w:rsid w:val="00AF7DAD"/>
    <w:rsid w:val="00B4269E"/>
    <w:rsid w:val="00C230A9"/>
    <w:rsid w:val="00D6128C"/>
    <w:rsid w:val="00D726DE"/>
    <w:rsid w:val="00F3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2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6D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D726D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726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D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26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D726D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D72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726DE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10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107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107E88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41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5CF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1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5CF7"/>
    <w:rPr>
      <w:rFonts w:eastAsiaTheme="minorEastAsia"/>
      <w:lang w:eastAsia="ru-RU"/>
    </w:rPr>
  </w:style>
  <w:style w:type="paragraph" w:customStyle="1" w:styleId="ListParagraph">
    <w:name w:val="List Paragraph"/>
    <w:basedOn w:val="a"/>
    <w:qFormat/>
    <w:rsid w:val="00400A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B736-CF09-4CBB-8312-0FD7F9F6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4</cp:revision>
  <cp:lastPrinted>2015-09-23T04:04:00Z</cp:lastPrinted>
  <dcterms:created xsi:type="dcterms:W3CDTF">2015-09-20T13:37:00Z</dcterms:created>
  <dcterms:modified xsi:type="dcterms:W3CDTF">2015-09-23T17:40:00Z</dcterms:modified>
</cp:coreProperties>
</file>