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149" w:rsidRPr="005909C6" w:rsidRDefault="00B34149" w:rsidP="005909C6">
      <w:pPr>
        <w:shd w:val="clear" w:color="auto" w:fill="FFFFFF"/>
        <w:spacing w:before="150" w:after="0" w:line="450" w:lineRule="atLeast"/>
        <w:jc w:val="center"/>
        <w:outlineLvl w:val="0"/>
        <w:rPr>
          <w:rFonts w:ascii="Trebuchet MS" w:eastAsia="Times New Roman" w:hAnsi="Trebuchet MS" w:cs="Times New Roman"/>
          <w:kern w:val="36"/>
          <w:sz w:val="28"/>
          <w:szCs w:val="28"/>
        </w:rPr>
      </w:pPr>
      <w:r w:rsidRPr="005909C6">
        <w:rPr>
          <w:rFonts w:ascii="Trebuchet MS" w:eastAsia="Times New Roman" w:hAnsi="Trebuchet MS" w:cs="Times New Roman"/>
          <w:kern w:val="36"/>
          <w:sz w:val="28"/>
          <w:szCs w:val="28"/>
        </w:rPr>
        <w:t>«Богатырская наша сила»</w:t>
      </w:r>
    </w:p>
    <w:p w:rsidR="00B34149" w:rsidRPr="005909C6" w:rsidRDefault="00B34149" w:rsidP="005909C6">
      <w:pPr>
        <w:shd w:val="clear" w:color="auto" w:fill="FFFFFF"/>
        <w:spacing w:before="150" w:after="0" w:line="504" w:lineRule="atLeast"/>
        <w:jc w:val="center"/>
        <w:outlineLvl w:val="1"/>
        <w:rPr>
          <w:rFonts w:ascii="Trebuchet MS" w:eastAsia="Times New Roman" w:hAnsi="Trebuchet MS" w:cs="Times New Roman"/>
          <w:sz w:val="28"/>
          <w:szCs w:val="28"/>
        </w:rPr>
      </w:pPr>
      <w:r w:rsidRPr="005909C6">
        <w:rPr>
          <w:rFonts w:ascii="Trebuchet MS" w:eastAsia="Times New Roman" w:hAnsi="Trebuchet MS" w:cs="Times New Roman"/>
          <w:sz w:val="28"/>
          <w:szCs w:val="28"/>
        </w:rPr>
        <w:t>(совместный вечер досуга, посвящённый русским богатырям для детей старшей группы и родителей)</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4"/>
          <w:szCs w:val="24"/>
        </w:rPr>
      </w:pPr>
      <w:r w:rsidRPr="005909C6">
        <w:rPr>
          <w:rFonts w:ascii="Verdana" w:eastAsia="Times New Roman" w:hAnsi="Verdana" w:cs="Times New Roman"/>
          <w:color w:val="000000" w:themeColor="text1"/>
          <w:sz w:val="24"/>
          <w:szCs w:val="24"/>
          <w:u w:val="single"/>
        </w:rPr>
        <w:t>Цель</w:t>
      </w:r>
      <w:r w:rsidRPr="005909C6">
        <w:rPr>
          <w:rFonts w:ascii="Verdana" w:eastAsia="Times New Roman" w:hAnsi="Verdana" w:cs="Times New Roman"/>
          <w:color w:val="000000" w:themeColor="text1"/>
          <w:sz w:val="24"/>
          <w:szCs w:val="24"/>
        </w:rPr>
        <w:t>:</w:t>
      </w:r>
    </w:p>
    <w:p w:rsidR="00B34149" w:rsidRPr="005909C6" w:rsidRDefault="00B34149" w:rsidP="00B34149">
      <w:pPr>
        <w:numPr>
          <w:ilvl w:val="0"/>
          <w:numId w:val="1"/>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Формирование уважения и гордости к наследию русского народа, нравственно-патриотических чу</w:t>
      </w:r>
      <w:proofErr w:type="gramStart"/>
      <w:r w:rsidRPr="005909C6">
        <w:rPr>
          <w:rFonts w:ascii="Verdana" w:eastAsia="Times New Roman" w:hAnsi="Verdana" w:cs="Times New Roman"/>
          <w:color w:val="000000" w:themeColor="text1"/>
          <w:sz w:val="20"/>
          <w:szCs w:val="20"/>
        </w:rPr>
        <w:t>вств к Р</w:t>
      </w:r>
      <w:proofErr w:type="gramEnd"/>
      <w:r w:rsidRPr="005909C6">
        <w:rPr>
          <w:rFonts w:ascii="Verdana" w:eastAsia="Times New Roman" w:hAnsi="Verdana" w:cs="Times New Roman"/>
          <w:color w:val="000000" w:themeColor="text1"/>
          <w:sz w:val="20"/>
          <w:szCs w:val="20"/>
        </w:rPr>
        <w:t>одине и её истории;</w:t>
      </w:r>
    </w:p>
    <w:p w:rsidR="00B34149" w:rsidRPr="005909C6" w:rsidRDefault="00B34149" w:rsidP="00B34149">
      <w:pPr>
        <w:numPr>
          <w:ilvl w:val="0"/>
          <w:numId w:val="1"/>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Создание атмосферы веселья, доброжелательности, потребности коллективного общения, дружеского состязания и удовольствия;</w:t>
      </w:r>
    </w:p>
    <w:p w:rsidR="00B34149" w:rsidRPr="005909C6" w:rsidRDefault="00B34149" w:rsidP="00B34149">
      <w:pPr>
        <w:numPr>
          <w:ilvl w:val="0"/>
          <w:numId w:val="1"/>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Пропаганда здорового образа жизни.</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u w:val="single"/>
        </w:rPr>
        <w:t>Задачи</w:t>
      </w:r>
      <w:r w:rsidRPr="005909C6">
        <w:rPr>
          <w:rFonts w:ascii="Verdana" w:eastAsia="Times New Roman" w:hAnsi="Verdana" w:cs="Times New Roman"/>
          <w:color w:val="000000" w:themeColor="text1"/>
          <w:sz w:val="20"/>
          <w:szCs w:val="20"/>
        </w:rPr>
        <w:t>:</w:t>
      </w:r>
    </w:p>
    <w:p w:rsidR="00B34149" w:rsidRPr="005909C6" w:rsidRDefault="00B34149" w:rsidP="00B34149">
      <w:pPr>
        <w:numPr>
          <w:ilvl w:val="0"/>
          <w:numId w:val="2"/>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Расширить объём знаний детей о богатырях;</w:t>
      </w:r>
    </w:p>
    <w:p w:rsidR="00B34149" w:rsidRPr="005909C6" w:rsidRDefault="00B34149" w:rsidP="00B34149">
      <w:pPr>
        <w:numPr>
          <w:ilvl w:val="0"/>
          <w:numId w:val="2"/>
        </w:numPr>
        <w:shd w:val="clear" w:color="auto" w:fill="FFFFFF"/>
        <w:spacing w:before="45" w:after="0" w:line="293" w:lineRule="atLeast"/>
        <w:ind w:left="165"/>
        <w:rPr>
          <w:rFonts w:ascii="Verdana" w:eastAsia="Times New Roman" w:hAnsi="Verdana" w:cs="Times New Roman"/>
          <w:color w:val="000000" w:themeColor="text1"/>
          <w:sz w:val="20"/>
          <w:szCs w:val="20"/>
        </w:rPr>
      </w:pPr>
      <w:proofErr w:type="gramStart"/>
      <w:r w:rsidRPr="005909C6">
        <w:rPr>
          <w:rFonts w:ascii="Verdana" w:eastAsia="Times New Roman" w:hAnsi="Verdana" w:cs="Times New Roman"/>
          <w:color w:val="000000" w:themeColor="text1"/>
          <w:sz w:val="20"/>
          <w:szCs w:val="20"/>
        </w:rPr>
        <w:t>Продолжать развивать у детей внимание, выдержку, выносливость, координацию движений, быстроту, ловкость, воображение, кругозор;</w:t>
      </w:r>
      <w:proofErr w:type="gramEnd"/>
    </w:p>
    <w:p w:rsidR="00B34149" w:rsidRPr="005909C6" w:rsidRDefault="00B34149" w:rsidP="00B34149">
      <w:pPr>
        <w:numPr>
          <w:ilvl w:val="0"/>
          <w:numId w:val="2"/>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Способствовать эмоциональному общению детей с родителями, развитию положительных эмоций, чувства взаимопомощи, участию родителей в совместной с детьми двигательной деятельности – эстафетах, конкурсах;</w:t>
      </w:r>
    </w:p>
    <w:p w:rsidR="00B34149" w:rsidRPr="005909C6" w:rsidRDefault="00B34149" w:rsidP="00B34149">
      <w:pPr>
        <w:numPr>
          <w:ilvl w:val="0"/>
          <w:numId w:val="2"/>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Продолжать воспитывать у детей соревновательные качества, чувства взаимовыручки, поддержки;</w:t>
      </w:r>
    </w:p>
    <w:p w:rsidR="00B34149" w:rsidRPr="005909C6" w:rsidRDefault="00B34149" w:rsidP="00B34149">
      <w:pPr>
        <w:numPr>
          <w:ilvl w:val="0"/>
          <w:numId w:val="2"/>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Закрепить умения и навыки, полученные на физкультурных занятиях;</w:t>
      </w:r>
    </w:p>
    <w:p w:rsidR="00B34149" w:rsidRPr="005909C6" w:rsidRDefault="00B34149" w:rsidP="00B34149">
      <w:pPr>
        <w:numPr>
          <w:ilvl w:val="0"/>
          <w:numId w:val="2"/>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Обеспечить высокую двигательную активность.</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u w:val="single"/>
        </w:rPr>
        <w:t>Действующие лица</w:t>
      </w:r>
      <w:r w:rsidRPr="005909C6">
        <w:rPr>
          <w:rFonts w:ascii="Verdana" w:eastAsia="Times New Roman" w:hAnsi="Verdana" w:cs="Times New Roman"/>
          <w:color w:val="000000" w:themeColor="text1"/>
          <w:sz w:val="20"/>
          <w:szCs w:val="20"/>
        </w:rPr>
        <w:t>:</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ведущий (р.ф.</w:t>
      </w:r>
      <w:proofErr w:type="gramStart"/>
      <w:r w:rsidRPr="005909C6">
        <w:rPr>
          <w:rFonts w:ascii="Verdana" w:eastAsia="Times New Roman" w:hAnsi="Verdana" w:cs="Times New Roman"/>
          <w:color w:val="000000" w:themeColor="text1"/>
          <w:sz w:val="20"/>
          <w:szCs w:val="20"/>
        </w:rPr>
        <w:t>в</w:t>
      </w:r>
      <w:proofErr w:type="gramEnd"/>
      <w:r w:rsidRPr="005909C6">
        <w:rPr>
          <w:rFonts w:ascii="Verdana" w:eastAsia="Times New Roman" w:hAnsi="Verdana" w:cs="Times New Roman"/>
          <w:color w:val="000000" w:themeColor="text1"/>
          <w:sz w:val="20"/>
          <w:szCs w:val="20"/>
        </w:rPr>
        <w:t>.)</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княжна Ярославна (мама), оценивает команды</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мальчики - богатыри (две команды)</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девочки - русские красавицы</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u w:val="single"/>
        </w:rPr>
        <w:t>Предварительная работа: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чтение отрывков из былин о русских богатырях;</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просмотр фрагментов из художественного фильма или мультфильма «Илья Муромец»;</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рассматривание иллюстраций Васнецова В., Глазунова И., Репина И. о богатырях;</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прослушивание на музыкальных занятиях фрагментов музыкальных произведений Н.Римского-Корсакова</w:t>
      </w:r>
      <w:proofErr w:type="gramStart"/>
      <w:r w:rsidRPr="005909C6">
        <w:rPr>
          <w:rFonts w:ascii="Verdana" w:eastAsia="Times New Roman" w:hAnsi="Verdana" w:cs="Times New Roman"/>
          <w:color w:val="000000" w:themeColor="text1"/>
          <w:sz w:val="20"/>
          <w:szCs w:val="20"/>
        </w:rPr>
        <w:t xml:space="preserve"> ,</w:t>
      </w:r>
      <w:proofErr w:type="gramEnd"/>
      <w:r w:rsidRPr="005909C6">
        <w:rPr>
          <w:rFonts w:ascii="Verdana" w:eastAsia="Times New Roman" w:hAnsi="Verdana" w:cs="Times New Roman"/>
          <w:color w:val="000000" w:themeColor="text1"/>
          <w:sz w:val="20"/>
          <w:szCs w:val="20"/>
        </w:rPr>
        <w:t xml:space="preserve"> А.Бородина, М.Глинки;</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создание тематических альбомов на тему «Богатыри земли русской» на группах;</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толкование пословиц и поговорок о богатырях (</w:t>
      </w:r>
      <w:proofErr w:type="gramStart"/>
      <w:r w:rsidRPr="005909C6">
        <w:rPr>
          <w:rFonts w:ascii="Verdana" w:eastAsia="Times New Roman" w:hAnsi="Verdana" w:cs="Times New Roman"/>
          <w:color w:val="000000" w:themeColor="text1"/>
          <w:sz w:val="20"/>
          <w:szCs w:val="20"/>
        </w:rPr>
        <w:t>См</w:t>
      </w:r>
      <w:proofErr w:type="gramEnd"/>
      <w:r w:rsidRPr="005909C6">
        <w:rPr>
          <w:rFonts w:ascii="Verdana" w:eastAsia="Times New Roman" w:hAnsi="Verdana" w:cs="Times New Roman"/>
          <w:color w:val="000000" w:themeColor="text1"/>
          <w:sz w:val="20"/>
          <w:szCs w:val="20"/>
        </w:rPr>
        <w:t>. приложение №1);</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совместная художественная деятельность «Русские богатыри».</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u w:val="single"/>
        </w:rPr>
        <w:t>Оформление зала</w:t>
      </w:r>
      <w:r w:rsidRPr="005909C6">
        <w:rPr>
          <w:rFonts w:ascii="Verdana" w:eastAsia="Times New Roman" w:hAnsi="Verdana" w:cs="Times New Roman"/>
          <w:color w:val="000000" w:themeColor="text1"/>
          <w:sz w:val="20"/>
          <w:szCs w:val="20"/>
        </w:rPr>
        <w:t>:</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На центральной стене изображения русских богатырей, шарики, на стеллажах выставлены работы детей, выполненные в группах в процессе образовательной деятельности и совместно с родителями дома ( макеты, доспехи, оружие, аппликации, коллажи и др.) Боковые стены зала украшены рисунками детей</w:t>
      </w:r>
      <w:proofErr w:type="gramStart"/>
      <w:r w:rsidRPr="005909C6">
        <w:rPr>
          <w:rFonts w:ascii="Verdana" w:eastAsia="Times New Roman" w:hAnsi="Verdana" w:cs="Times New Roman"/>
          <w:color w:val="000000" w:themeColor="text1"/>
          <w:sz w:val="20"/>
          <w:szCs w:val="20"/>
        </w:rPr>
        <w:t xml:space="preserve"> .</w:t>
      </w:r>
      <w:proofErr w:type="gramEnd"/>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u w:val="single"/>
        </w:rPr>
        <w:lastRenderedPageBreak/>
        <w:t>Инвентарь</w:t>
      </w:r>
      <w:r w:rsidRPr="005909C6">
        <w:rPr>
          <w:rFonts w:ascii="Verdana" w:eastAsia="Times New Roman" w:hAnsi="Verdana" w:cs="Times New Roman"/>
          <w:color w:val="000000" w:themeColor="text1"/>
          <w:sz w:val="20"/>
          <w:szCs w:val="20"/>
        </w:rPr>
        <w:t>:</w:t>
      </w:r>
    </w:p>
    <w:p w:rsidR="00B34149" w:rsidRPr="005909C6" w:rsidRDefault="00B34149" w:rsidP="00B34149">
      <w:pPr>
        <w:numPr>
          <w:ilvl w:val="0"/>
          <w:numId w:val="3"/>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6 конусов больших;</w:t>
      </w:r>
    </w:p>
    <w:p w:rsidR="00B34149" w:rsidRPr="005909C6" w:rsidRDefault="00B34149" w:rsidP="00B34149">
      <w:pPr>
        <w:numPr>
          <w:ilvl w:val="0"/>
          <w:numId w:val="3"/>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2 больших мяча (фирма «</w:t>
      </w:r>
      <w:proofErr w:type="spellStart"/>
      <w:r w:rsidRPr="005909C6">
        <w:rPr>
          <w:rFonts w:ascii="Verdana" w:eastAsia="Times New Roman" w:hAnsi="Verdana" w:cs="Times New Roman"/>
          <w:color w:val="000000" w:themeColor="text1"/>
          <w:sz w:val="20"/>
          <w:szCs w:val="20"/>
        </w:rPr>
        <w:t>Альма</w:t>
      </w:r>
      <w:proofErr w:type="spellEnd"/>
      <w:r w:rsidRPr="005909C6">
        <w:rPr>
          <w:rFonts w:ascii="Verdana" w:eastAsia="Times New Roman" w:hAnsi="Verdana" w:cs="Times New Roman"/>
          <w:color w:val="000000" w:themeColor="text1"/>
          <w:sz w:val="20"/>
          <w:szCs w:val="20"/>
        </w:rPr>
        <w:t>»);</w:t>
      </w:r>
    </w:p>
    <w:p w:rsidR="00B34149" w:rsidRPr="005909C6" w:rsidRDefault="00B34149" w:rsidP="00B34149">
      <w:pPr>
        <w:numPr>
          <w:ilvl w:val="0"/>
          <w:numId w:val="3"/>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1 большая скамейка;</w:t>
      </w:r>
    </w:p>
    <w:p w:rsidR="00B34149" w:rsidRPr="005909C6" w:rsidRDefault="00B34149" w:rsidP="00B34149">
      <w:pPr>
        <w:numPr>
          <w:ilvl w:val="0"/>
          <w:numId w:val="3"/>
        </w:numPr>
        <w:shd w:val="clear" w:color="auto" w:fill="FFFFFF"/>
        <w:spacing w:before="45" w:after="0" w:line="293" w:lineRule="atLeast"/>
        <w:ind w:left="165"/>
        <w:rPr>
          <w:rFonts w:ascii="Verdana" w:eastAsia="Times New Roman" w:hAnsi="Verdana" w:cs="Times New Roman"/>
          <w:color w:val="000000" w:themeColor="text1"/>
          <w:sz w:val="20"/>
          <w:szCs w:val="20"/>
        </w:rPr>
      </w:pPr>
      <w:proofErr w:type="gramStart"/>
      <w:r w:rsidRPr="005909C6">
        <w:rPr>
          <w:rFonts w:ascii="Verdana" w:eastAsia="Times New Roman" w:hAnsi="Verdana" w:cs="Times New Roman"/>
          <w:color w:val="000000" w:themeColor="text1"/>
          <w:sz w:val="20"/>
          <w:szCs w:val="20"/>
        </w:rPr>
        <w:t>верёвка</w:t>
      </w:r>
      <w:proofErr w:type="gramEnd"/>
      <w:r w:rsidRPr="005909C6">
        <w:rPr>
          <w:rFonts w:ascii="Verdana" w:eastAsia="Times New Roman" w:hAnsi="Verdana" w:cs="Times New Roman"/>
          <w:color w:val="000000" w:themeColor="text1"/>
          <w:sz w:val="20"/>
          <w:szCs w:val="20"/>
        </w:rPr>
        <w:t xml:space="preserve"> связанная концами;</w:t>
      </w:r>
    </w:p>
    <w:p w:rsidR="00B34149" w:rsidRPr="005909C6" w:rsidRDefault="00B34149" w:rsidP="00B34149">
      <w:pPr>
        <w:numPr>
          <w:ilvl w:val="0"/>
          <w:numId w:val="3"/>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6 средних обручей;</w:t>
      </w:r>
    </w:p>
    <w:p w:rsidR="00B34149" w:rsidRPr="005909C6" w:rsidRDefault="00B34149" w:rsidP="00B34149">
      <w:pPr>
        <w:numPr>
          <w:ilvl w:val="0"/>
          <w:numId w:val="3"/>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2 разрезанные картинки в виде </w:t>
      </w:r>
      <w:proofErr w:type="spellStart"/>
      <w:r w:rsidRPr="005909C6">
        <w:rPr>
          <w:rFonts w:ascii="Verdana" w:eastAsia="Times New Roman" w:hAnsi="Verdana" w:cs="Times New Roman"/>
          <w:color w:val="000000" w:themeColor="text1"/>
          <w:sz w:val="20"/>
          <w:szCs w:val="20"/>
        </w:rPr>
        <w:t>пазла</w:t>
      </w:r>
      <w:proofErr w:type="spellEnd"/>
      <w:r w:rsidRPr="005909C6">
        <w:rPr>
          <w:rFonts w:ascii="Verdana" w:eastAsia="Times New Roman" w:hAnsi="Verdana" w:cs="Times New Roman"/>
          <w:color w:val="000000" w:themeColor="text1"/>
          <w:sz w:val="20"/>
          <w:szCs w:val="20"/>
        </w:rPr>
        <w:t xml:space="preserve"> с изображением богатыря;</w:t>
      </w:r>
    </w:p>
    <w:p w:rsidR="00B34149" w:rsidRPr="005909C6" w:rsidRDefault="00B34149" w:rsidP="00B34149">
      <w:pPr>
        <w:numPr>
          <w:ilvl w:val="0"/>
          <w:numId w:val="3"/>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2 модуля (таблетки);</w:t>
      </w:r>
    </w:p>
    <w:p w:rsidR="00B34149" w:rsidRPr="005909C6" w:rsidRDefault="00B34149" w:rsidP="00B34149">
      <w:pPr>
        <w:numPr>
          <w:ilvl w:val="0"/>
          <w:numId w:val="3"/>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2 </w:t>
      </w:r>
      <w:proofErr w:type="spellStart"/>
      <w:r w:rsidRPr="005909C6">
        <w:rPr>
          <w:rFonts w:ascii="Verdana" w:eastAsia="Times New Roman" w:hAnsi="Verdana" w:cs="Times New Roman"/>
          <w:color w:val="000000" w:themeColor="text1"/>
          <w:sz w:val="20"/>
          <w:szCs w:val="20"/>
        </w:rPr>
        <w:t>фланелеграфа</w:t>
      </w:r>
      <w:proofErr w:type="spellEnd"/>
      <w:r w:rsidRPr="005909C6">
        <w:rPr>
          <w:rFonts w:ascii="Verdana" w:eastAsia="Times New Roman" w:hAnsi="Verdana" w:cs="Times New Roman"/>
          <w:color w:val="000000" w:themeColor="text1"/>
          <w:sz w:val="20"/>
          <w:szCs w:val="20"/>
        </w:rPr>
        <w:t>;</w:t>
      </w:r>
    </w:p>
    <w:p w:rsidR="00B34149" w:rsidRPr="005909C6" w:rsidRDefault="00B34149" w:rsidP="00B34149">
      <w:pPr>
        <w:numPr>
          <w:ilvl w:val="0"/>
          <w:numId w:val="3"/>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дротики в контейнерах;</w:t>
      </w:r>
    </w:p>
    <w:p w:rsidR="00B34149" w:rsidRPr="005909C6" w:rsidRDefault="00B34149" w:rsidP="00B34149">
      <w:pPr>
        <w:numPr>
          <w:ilvl w:val="0"/>
          <w:numId w:val="3"/>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воздушные шары N количество;</w:t>
      </w:r>
    </w:p>
    <w:p w:rsidR="00B34149" w:rsidRPr="005909C6" w:rsidRDefault="00B34149" w:rsidP="00B34149">
      <w:pPr>
        <w:numPr>
          <w:ilvl w:val="0"/>
          <w:numId w:val="3"/>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2 ленты-гусеницы - многофункциональное оборудование </w:t>
      </w:r>
      <w:proofErr w:type="gramStart"/>
      <w:r w:rsidRPr="005909C6">
        <w:rPr>
          <w:rFonts w:ascii="Verdana" w:eastAsia="Times New Roman" w:hAnsi="Verdana" w:cs="Times New Roman"/>
          <w:color w:val="000000" w:themeColor="text1"/>
          <w:sz w:val="20"/>
          <w:szCs w:val="20"/>
        </w:rPr>
        <w:t xml:space="preserve">( </w:t>
      </w:r>
      <w:proofErr w:type="gramEnd"/>
      <w:r w:rsidRPr="005909C6">
        <w:rPr>
          <w:rFonts w:ascii="Verdana" w:eastAsia="Times New Roman" w:hAnsi="Verdana" w:cs="Times New Roman"/>
          <w:color w:val="000000" w:themeColor="text1"/>
          <w:sz w:val="20"/>
          <w:szCs w:val="20"/>
        </w:rPr>
        <w:t>фирма «</w:t>
      </w:r>
      <w:proofErr w:type="spellStart"/>
      <w:r w:rsidRPr="005909C6">
        <w:rPr>
          <w:rFonts w:ascii="Verdana" w:eastAsia="Times New Roman" w:hAnsi="Verdana" w:cs="Times New Roman"/>
          <w:color w:val="000000" w:themeColor="text1"/>
          <w:sz w:val="20"/>
          <w:szCs w:val="20"/>
        </w:rPr>
        <w:t>Альма</w:t>
      </w:r>
      <w:proofErr w:type="spellEnd"/>
      <w:r w:rsidRPr="005909C6">
        <w:rPr>
          <w:rFonts w:ascii="Verdana" w:eastAsia="Times New Roman" w:hAnsi="Verdana" w:cs="Times New Roman"/>
          <w:color w:val="000000" w:themeColor="text1"/>
          <w:sz w:val="20"/>
          <w:szCs w:val="20"/>
        </w:rPr>
        <w:t>»);</w:t>
      </w:r>
    </w:p>
    <w:p w:rsidR="00B34149" w:rsidRPr="005909C6" w:rsidRDefault="00B34149" w:rsidP="00B34149">
      <w:pPr>
        <w:numPr>
          <w:ilvl w:val="0"/>
          <w:numId w:val="3"/>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2 мяча </w:t>
      </w:r>
      <w:proofErr w:type="spellStart"/>
      <w:r w:rsidRPr="005909C6">
        <w:rPr>
          <w:rFonts w:ascii="Verdana" w:eastAsia="Times New Roman" w:hAnsi="Verdana" w:cs="Times New Roman"/>
          <w:color w:val="000000" w:themeColor="text1"/>
          <w:sz w:val="20"/>
          <w:szCs w:val="20"/>
        </w:rPr>
        <w:t>d</w:t>
      </w:r>
      <w:proofErr w:type="spellEnd"/>
      <w:r w:rsidRPr="005909C6">
        <w:rPr>
          <w:rFonts w:ascii="Verdana" w:eastAsia="Times New Roman" w:hAnsi="Verdana" w:cs="Times New Roman"/>
          <w:color w:val="000000" w:themeColor="text1"/>
          <w:sz w:val="20"/>
          <w:szCs w:val="20"/>
        </w:rPr>
        <w:t> 5-6 см;</w:t>
      </w:r>
    </w:p>
    <w:p w:rsidR="00B34149" w:rsidRPr="005909C6" w:rsidRDefault="00B34149" w:rsidP="00B34149">
      <w:pPr>
        <w:numPr>
          <w:ilvl w:val="0"/>
          <w:numId w:val="3"/>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магнитная доска и магниты;</w:t>
      </w:r>
    </w:p>
    <w:p w:rsidR="00B34149" w:rsidRPr="005909C6" w:rsidRDefault="00B34149" w:rsidP="00B34149">
      <w:pPr>
        <w:numPr>
          <w:ilvl w:val="0"/>
          <w:numId w:val="3"/>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магнитофон, диск с записью произведений;</w:t>
      </w:r>
    </w:p>
    <w:p w:rsidR="00B34149" w:rsidRPr="005909C6" w:rsidRDefault="00B34149" w:rsidP="00B34149">
      <w:pPr>
        <w:numPr>
          <w:ilvl w:val="0"/>
          <w:numId w:val="3"/>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верёвка с погремушками;</w:t>
      </w:r>
    </w:p>
    <w:p w:rsidR="00B34149" w:rsidRPr="005909C6" w:rsidRDefault="00B34149" w:rsidP="00B34149">
      <w:pPr>
        <w:numPr>
          <w:ilvl w:val="0"/>
          <w:numId w:val="3"/>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свисток.</w:t>
      </w:r>
    </w:p>
    <w:p w:rsidR="00B34149" w:rsidRPr="005909C6" w:rsidRDefault="00B34149" w:rsidP="00B34149">
      <w:pPr>
        <w:shd w:val="clear" w:color="auto" w:fill="FFFFFF"/>
        <w:spacing w:before="150" w:after="150" w:line="240" w:lineRule="auto"/>
        <w:ind w:left="450"/>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u w:val="single"/>
        </w:rPr>
        <w:t>Ход досуга</w:t>
      </w:r>
      <w:r w:rsidRPr="005909C6">
        <w:rPr>
          <w:rFonts w:ascii="Verdana" w:eastAsia="Times New Roman" w:hAnsi="Verdana" w:cs="Times New Roman"/>
          <w:color w:val="000000" w:themeColor="text1"/>
          <w:sz w:val="20"/>
          <w:szCs w:val="20"/>
        </w:rPr>
        <w:t>:</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Дети входят в зал под музыку А. </w:t>
      </w:r>
      <w:proofErr w:type="spellStart"/>
      <w:r w:rsidRPr="005909C6">
        <w:rPr>
          <w:rFonts w:ascii="Verdana" w:eastAsia="Times New Roman" w:hAnsi="Verdana" w:cs="Times New Roman"/>
          <w:color w:val="000000" w:themeColor="text1"/>
          <w:sz w:val="20"/>
          <w:szCs w:val="20"/>
        </w:rPr>
        <w:t>Зацепина</w:t>
      </w:r>
      <w:proofErr w:type="spellEnd"/>
      <w:r w:rsidRPr="005909C6">
        <w:rPr>
          <w:rFonts w:ascii="Verdana" w:eastAsia="Times New Roman" w:hAnsi="Verdana" w:cs="Times New Roman"/>
          <w:color w:val="000000" w:themeColor="text1"/>
          <w:sz w:val="20"/>
          <w:szCs w:val="20"/>
        </w:rPr>
        <w:t xml:space="preserve">, сл. Л. </w:t>
      </w:r>
      <w:proofErr w:type="spellStart"/>
      <w:r w:rsidRPr="005909C6">
        <w:rPr>
          <w:rFonts w:ascii="Verdana" w:eastAsia="Times New Roman" w:hAnsi="Verdana" w:cs="Times New Roman"/>
          <w:color w:val="000000" w:themeColor="text1"/>
          <w:sz w:val="20"/>
          <w:szCs w:val="20"/>
        </w:rPr>
        <w:t>Дербенёва</w:t>
      </w:r>
      <w:proofErr w:type="spellEnd"/>
      <w:r w:rsidRPr="005909C6">
        <w:rPr>
          <w:rFonts w:ascii="Verdana" w:eastAsia="Times New Roman" w:hAnsi="Verdana" w:cs="Times New Roman"/>
          <w:color w:val="000000" w:themeColor="text1"/>
          <w:sz w:val="20"/>
          <w:szCs w:val="20"/>
        </w:rPr>
        <w:t xml:space="preserve"> «Кап-кап-кап» из кинофильма «Иван Васильевич меняет профессию».</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Одна команда идёт по малому кругу по левой стороне, другая – по большому кругу по правой стороне на встречу друг другу. По окончании фрагмента музыки дети встают полукругом лицом к зрителям.</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Ведущий:</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 Ребята, вы </w:t>
      </w:r>
      <w:proofErr w:type="gramStart"/>
      <w:r w:rsidRPr="005909C6">
        <w:rPr>
          <w:rFonts w:ascii="Verdana" w:eastAsia="Times New Roman" w:hAnsi="Verdana" w:cs="Times New Roman"/>
          <w:color w:val="000000" w:themeColor="text1"/>
          <w:sz w:val="20"/>
          <w:szCs w:val="20"/>
        </w:rPr>
        <w:t>знаете как велика</w:t>
      </w:r>
      <w:proofErr w:type="gramEnd"/>
      <w:r w:rsidRPr="005909C6">
        <w:rPr>
          <w:rFonts w:ascii="Verdana" w:eastAsia="Times New Roman" w:hAnsi="Verdana" w:cs="Times New Roman"/>
          <w:color w:val="000000" w:themeColor="text1"/>
          <w:sz w:val="20"/>
          <w:szCs w:val="20"/>
        </w:rPr>
        <w:t xml:space="preserve"> и необъятна наша Родина. Есть у нас реки и горы, поля и леса. Но славна Русь не только этим, а славится она людьми – отважными, умелыми, сильными духом. Много раз враги нападали на нашу землю, но доныне жива Русь – матушка. Всегда на Руси чтили силу богатырскую и прославляли её в сказаниях, песнях, былинах. Жизнь наших предков была трудной. Им приходилось бороться с врагами, которые нападали на Русь.</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Скажите, как в старину назывались воины, которые стояли на защите Отечества?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(ответы детей)</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Ведущий:</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И сегодня мы с вами приветствуем в нашем зале богатырей, которые сейчас нам себя представят. ( Дети двух команд представляют себя: название команды и девиз)</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Ведущий:</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И так, у нас две команды: «Петербургские богатыри» и «</w:t>
      </w:r>
      <w:proofErr w:type="spellStart"/>
      <w:r w:rsidRPr="005909C6">
        <w:rPr>
          <w:rFonts w:ascii="Verdana" w:eastAsia="Times New Roman" w:hAnsi="Verdana" w:cs="Times New Roman"/>
          <w:color w:val="000000" w:themeColor="text1"/>
          <w:sz w:val="20"/>
          <w:szCs w:val="20"/>
        </w:rPr>
        <w:t>Купчинские</w:t>
      </w:r>
      <w:proofErr w:type="spellEnd"/>
      <w:r w:rsidRPr="005909C6">
        <w:rPr>
          <w:rFonts w:ascii="Verdana" w:eastAsia="Times New Roman" w:hAnsi="Verdana" w:cs="Times New Roman"/>
          <w:color w:val="000000" w:themeColor="text1"/>
          <w:sz w:val="20"/>
          <w:szCs w:val="20"/>
        </w:rPr>
        <w:t xml:space="preserve"> богатыри». Откуда вы знаете о богатырях?</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Правильно, о них вы узнали из былин, и сейчас проверим, как внимательно вы их слушали.</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Ведущий проводит викторину</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u w:val="single"/>
        </w:rPr>
        <w:t>Викторина.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1. Назовите богатырей, которых вы знаете.</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2. Откуда родом Илья Муромец? (из </w:t>
      </w:r>
      <w:proofErr w:type="gramStart"/>
      <w:r w:rsidRPr="005909C6">
        <w:rPr>
          <w:rFonts w:ascii="Verdana" w:eastAsia="Times New Roman" w:hAnsi="Verdana" w:cs="Times New Roman"/>
          <w:color w:val="000000" w:themeColor="text1"/>
          <w:sz w:val="20"/>
          <w:szCs w:val="20"/>
        </w:rPr>
        <w:t>г</w:t>
      </w:r>
      <w:proofErr w:type="gramEnd"/>
      <w:r w:rsidRPr="005909C6">
        <w:rPr>
          <w:rFonts w:ascii="Verdana" w:eastAsia="Times New Roman" w:hAnsi="Verdana" w:cs="Times New Roman"/>
          <w:color w:val="000000" w:themeColor="text1"/>
          <w:sz w:val="20"/>
          <w:szCs w:val="20"/>
        </w:rPr>
        <w:t>. Муром)</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3. Кто передал Илье Муромцу меч – </w:t>
      </w:r>
      <w:proofErr w:type="spellStart"/>
      <w:r w:rsidRPr="005909C6">
        <w:rPr>
          <w:rFonts w:ascii="Verdana" w:eastAsia="Times New Roman" w:hAnsi="Verdana" w:cs="Times New Roman"/>
          <w:color w:val="000000" w:themeColor="text1"/>
          <w:sz w:val="20"/>
          <w:szCs w:val="20"/>
        </w:rPr>
        <w:t>кладенец</w:t>
      </w:r>
      <w:proofErr w:type="spellEnd"/>
      <w:r w:rsidRPr="005909C6">
        <w:rPr>
          <w:rFonts w:ascii="Verdana" w:eastAsia="Times New Roman" w:hAnsi="Verdana" w:cs="Times New Roman"/>
          <w:color w:val="000000" w:themeColor="text1"/>
          <w:sz w:val="20"/>
          <w:szCs w:val="20"/>
        </w:rPr>
        <w:t>? (</w:t>
      </w:r>
      <w:proofErr w:type="spellStart"/>
      <w:r w:rsidRPr="005909C6">
        <w:rPr>
          <w:rFonts w:ascii="Verdana" w:eastAsia="Times New Roman" w:hAnsi="Verdana" w:cs="Times New Roman"/>
          <w:color w:val="000000" w:themeColor="text1"/>
          <w:sz w:val="20"/>
          <w:szCs w:val="20"/>
        </w:rPr>
        <w:t>Святогор</w:t>
      </w:r>
      <w:proofErr w:type="spellEnd"/>
      <w:r w:rsidRPr="005909C6">
        <w:rPr>
          <w:rFonts w:ascii="Verdana" w:eastAsia="Times New Roman" w:hAnsi="Verdana" w:cs="Times New Roman"/>
          <w:color w:val="000000" w:themeColor="text1"/>
          <w:sz w:val="20"/>
          <w:szCs w:val="20"/>
        </w:rPr>
        <w:t>)</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4. Где родился Добрыня Никитич? (в Рязани)</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5. Из какой семьи Алёша Попович? (священника, попа)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lastRenderedPageBreak/>
        <w:t>6. Что означает имя Добрыни Никитича? (Добрыня – добрый, великий, Никитич – победитель, блестящий)</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7. Какому князю служили эти богатыри? (Владимиру)</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8. Кто из богатырей мог сам себе ковать оружие? (Илья Муромец)</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9. Кто из богатырей носил прозвище «тихий»? (Добрыня Никитич)</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10. Как называлась одежда богатырей, сплетённая из металлических колец? (кольчуга)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11. С кем сражался Алёша попович? (с </w:t>
      </w:r>
      <w:proofErr w:type="spellStart"/>
      <w:r w:rsidRPr="005909C6">
        <w:rPr>
          <w:rFonts w:ascii="Verdana" w:eastAsia="Times New Roman" w:hAnsi="Verdana" w:cs="Times New Roman"/>
          <w:color w:val="000000" w:themeColor="text1"/>
          <w:sz w:val="20"/>
          <w:szCs w:val="20"/>
        </w:rPr>
        <w:t>Тугарином</w:t>
      </w:r>
      <w:proofErr w:type="spellEnd"/>
      <w:r w:rsidRPr="005909C6">
        <w:rPr>
          <w:rFonts w:ascii="Verdana" w:eastAsia="Times New Roman" w:hAnsi="Verdana" w:cs="Times New Roman"/>
          <w:color w:val="000000" w:themeColor="text1"/>
          <w:sz w:val="20"/>
          <w:szCs w:val="20"/>
        </w:rPr>
        <w:t xml:space="preserve"> Змеем)</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12. Как звали коня Ильи Муромца? (</w:t>
      </w:r>
      <w:proofErr w:type="spellStart"/>
      <w:r w:rsidRPr="005909C6">
        <w:rPr>
          <w:rFonts w:ascii="Verdana" w:eastAsia="Times New Roman" w:hAnsi="Verdana" w:cs="Times New Roman"/>
          <w:color w:val="000000" w:themeColor="text1"/>
          <w:sz w:val="20"/>
          <w:szCs w:val="20"/>
        </w:rPr>
        <w:t>Бурашкой</w:t>
      </w:r>
      <w:proofErr w:type="spellEnd"/>
      <w:r w:rsidRPr="005909C6">
        <w:rPr>
          <w:rFonts w:ascii="Verdana" w:eastAsia="Times New Roman" w:hAnsi="Verdana" w:cs="Times New Roman"/>
          <w:color w:val="000000" w:themeColor="text1"/>
          <w:sz w:val="20"/>
          <w:szCs w:val="20"/>
        </w:rPr>
        <w:t>)</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Под музыку П.И. Чайковского «Вальс» входит княжна Ярославна.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Княжна Ярославна: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Здравствуйте, добры молодцы! Здравствуйте, красны девицы! Я вижу среди вас много богатырей, покажите мне вашу удаль молодецкую и силу богатырскую и находчивость.</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За вашу смекалку, ум, быстроту вы будете получать очко. И в конце состязания подведём итог и определим, какая команда богатырей выиграет.</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Но сначала хочу узнать у вас, какой должен быть богатырь? (</w:t>
      </w:r>
      <w:r w:rsidRPr="005909C6">
        <w:rPr>
          <w:rFonts w:ascii="Verdana" w:eastAsia="Times New Roman" w:hAnsi="Verdana" w:cs="Times New Roman"/>
          <w:i/>
          <w:iCs/>
          <w:color w:val="000000" w:themeColor="text1"/>
          <w:sz w:val="20"/>
          <w:szCs w:val="20"/>
        </w:rPr>
        <w:t>игра «Скажи какой» подбор прилагательных к существительному «богатырь»)</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Княжна Ярославна: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Что ж, богатыри, внимание!</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Начинаем состязание.</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Для начала разомнитесь.</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i/>
          <w:iCs/>
          <w:color w:val="000000" w:themeColor="text1"/>
          <w:sz w:val="20"/>
          <w:szCs w:val="20"/>
        </w:rPr>
        <w:t xml:space="preserve">Дети встают врассыпную </w:t>
      </w:r>
      <w:proofErr w:type="gramStart"/>
      <w:r w:rsidRPr="005909C6">
        <w:rPr>
          <w:rFonts w:ascii="Verdana" w:eastAsia="Times New Roman" w:hAnsi="Verdana" w:cs="Times New Roman"/>
          <w:i/>
          <w:iCs/>
          <w:color w:val="000000" w:themeColor="text1"/>
          <w:sz w:val="20"/>
          <w:szCs w:val="20"/>
        </w:rPr>
        <w:t>для</w:t>
      </w:r>
      <w:proofErr w:type="gramEnd"/>
      <w:r w:rsidRPr="005909C6">
        <w:rPr>
          <w:rFonts w:ascii="Verdana" w:eastAsia="Times New Roman" w:hAnsi="Verdana" w:cs="Times New Roman"/>
          <w:i/>
          <w:iCs/>
          <w:color w:val="000000" w:themeColor="text1"/>
          <w:sz w:val="20"/>
          <w:szCs w:val="20"/>
        </w:rPr>
        <w:t xml:space="preserve"> ОРУ с гантелями</w:t>
      </w:r>
      <w:r w:rsidRPr="005909C6">
        <w:rPr>
          <w:rFonts w:ascii="Verdana" w:eastAsia="Times New Roman" w:hAnsi="Verdana" w:cs="Times New Roman"/>
          <w:color w:val="000000" w:themeColor="text1"/>
          <w:sz w:val="20"/>
          <w:szCs w:val="20"/>
        </w:rPr>
        <w:t>.</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Ребёнок читает стихотворение</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u w:val="single"/>
        </w:rPr>
        <w:t>Стихотворение.</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Чтоб богатырями нам расти</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Нужно закаляться.</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Не по дням, а по часам</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Спортом заниматься.</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Не нужна совсем микстура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И пилюли не нужны,</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Нам поможет физкультура,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Нам занятия важны.</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i/>
          <w:iCs/>
          <w:color w:val="000000" w:themeColor="text1"/>
          <w:sz w:val="20"/>
          <w:szCs w:val="20"/>
        </w:rPr>
        <w:t>Дети выполняют ОРУ с гантелями под музыку «Богатырская наша сила»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Княжна Ярославна: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А теперь проведём состязание и определим, чья команда сильнее и быстрее.</w:t>
      </w:r>
    </w:p>
    <w:p w:rsidR="00B34149" w:rsidRPr="005909C6" w:rsidRDefault="00B34149" w:rsidP="00B34149">
      <w:pPr>
        <w:shd w:val="clear" w:color="auto" w:fill="FFFFFF"/>
        <w:spacing w:before="150" w:after="150" w:line="240" w:lineRule="auto"/>
        <w:rPr>
          <w:rFonts w:ascii="Verdana" w:eastAsia="Times New Roman" w:hAnsi="Verdana" w:cs="Times New Roman"/>
          <w:b/>
          <w:color w:val="000000" w:themeColor="text1"/>
          <w:sz w:val="20"/>
          <w:szCs w:val="20"/>
        </w:rPr>
      </w:pPr>
      <w:r w:rsidRPr="005909C6">
        <w:rPr>
          <w:rFonts w:ascii="Verdana" w:eastAsia="Times New Roman" w:hAnsi="Verdana" w:cs="Times New Roman"/>
          <w:b/>
          <w:i/>
          <w:iCs/>
          <w:color w:val="000000" w:themeColor="text1"/>
          <w:sz w:val="20"/>
          <w:szCs w:val="20"/>
          <w:u w:val="single"/>
        </w:rPr>
        <w:t>Забава 1 «</w:t>
      </w:r>
      <w:proofErr w:type="gramStart"/>
      <w:r w:rsidRPr="005909C6">
        <w:rPr>
          <w:rFonts w:ascii="Verdana" w:eastAsia="Times New Roman" w:hAnsi="Verdana" w:cs="Times New Roman"/>
          <w:b/>
          <w:i/>
          <w:iCs/>
          <w:color w:val="000000" w:themeColor="text1"/>
          <w:sz w:val="20"/>
          <w:szCs w:val="20"/>
          <w:u w:val="single"/>
        </w:rPr>
        <w:t>Самый</w:t>
      </w:r>
      <w:proofErr w:type="gramEnd"/>
      <w:r w:rsidRPr="005909C6">
        <w:rPr>
          <w:rFonts w:ascii="Verdana" w:eastAsia="Times New Roman" w:hAnsi="Verdana" w:cs="Times New Roman"/>
          <w:b/>
          <w:i/>
          <w:iCs/>
          <w:color w:val="000000" w:themeColor="text1"/>
          <w:sz w:val="20"/>
          <w:szCs w:val="20"/>
          <w:u w:val="single"/>
        </w:rPr>
        <w:t xml:space="preserve"> быстрый и сильный»</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Мальчики строятся в две команды. На одинаковом расстоянии напротив каждой команды стоят по одному конусу. Дети по сигналу по прямой прокатывают мяч, обводят вокруг конуса, возвращаясь обратно, передают эстафету мячом. Побеждает та команда, которая первой закончила эстафету.</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Ведущий:</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Наши богатыри не только силой отличаются, но и умом блещут. Предлагаю тебе княжна в этом убедиться, а богатырям умом поразмяться. (</w:t>
      </w:r>
      <w:r w:rsidRPr="005909C6">
        <w:rPr>
          <w:rFonts w:ascii="Verdana" w:eastAsia="Times New Roman" w:hAnsi="Verdana" w:cs="Times New Roman"/>
          <w:i/>
          <w:iCs/>
          <w:color w:val="000000" w:themeColor="text1"/>
          <w:sz w:val="20"/>
          <w:szCs w:val="20"/>
        </w:rPr>
        <w:t>«Состязание в смекалке»)</w:t>
      </w:r>
    </w:p>
    <w:p w:rsidR="00B34149" w:rsidRPr="005909C6" w:rsidRDefault="00B34149" w:rsidP="00B34149">
      <w:pPr>
        <w:shd w:val="clear" w:color="auto" w:fill="FFFFFF"/>
        <w:spacing w:before="150" w:after="150" w:line="240" w:lineRule="auto"/>
        <w:rPr>
          <w:rFonts w:ascii="Verdana" w:eastAsia="Times New Roman" w:hAnsi="Verdana" w:cs="Times New Roman"/>
          <w:b/>
          <w:color w:val="000000" w:themeColor="text1"/>
          <w:sz w:val="20"/>
          <w:szCs w:val="20"/>
        </w:rPr>
      </w:pPr>
      <w:r w:rsidRPr="005909C6">
        <w:rPr>
          <w:rFonts w:ascii="Verdana" w:eastAsia="Times New Roman" w:hAnsi="Verdana" w:cs="Times New Roman"/>
          <w:b/>
          <w:color w:val="000000" w:themeColor="text1"/>
          <w:sz w:val="20"/>
          <w:szCs w:val="20"/>
          <w:u w:val="single"/>
        </w:rPr>
        <w:t>Состязание в смекалке</w:t>
      </w:r>
      <w:r w:rsidRPr="005909C6">
        <w:rPr>
          <w:rFonts w:ascii="Verdana" w:eastAsia="Times New Roman" w:hAnsi="Verdana" w:cs="Times New Roman"/>
          <w:b/>
          <w:i/>
          <w:iCs/>
          <w:color w:val="000000" w:themeColor="text1"/>
          <w:sz w:val="20"/>
          <w:szCs w:val="20"/>
        </w:rPr>
        <w:t>.</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1. Главное оружие Соловья разбойника</w:t>
      </w:r>
      <w:proofErr w:type="gramStart"/>
      <w:r w:rsidRPr="005909C6">
        <w:rPr>
          <w:rFonts w:ascii="Verdana" w:eastAsia="Times New Roman" w:hAnsi="Verdana" w:cs="Times New Roman"/>
          <w:color w:val="000000" w:themeColor="text1"/>
          <w:sz w:val="20"/>
          <w:szCs w:val="20"/>
        </w:rPr>
        <w:t>.</w:t>
      </w:r>
      <w:proofErr w:type="gramEnd"/>
      <w:r w:rsidRPr="005909C6">
        <w:rPr>
          <w:rFonts w:ascii="Verdana" w:eastAsia="Times New Roman" w:hAnsi="Verdana" w:cs="Times New Roman"/>
          <w:color w:val="000000" w:themeColor="text1"/>
          <w:sz w:val="20"/>
          <w:szCs w:val="20"/>
        </w:rPr>
        <w:t xml:space="preserve"> (</w:t>
      </w:r>
      <w:proofErr w:type="gramStart"/>
      <w:r w:rsidRPr="005909C6">
        <w:rPr>
          <w:rFonts w:ascii="Verdana" w:eastAsia="Times New Roman" w:hAnsi="Verdana" w:cs="Times New Roman"/>
          <w:color w:val="000000" w:themeColor="text1"/>
          <w:sz w:val="20"/>
          <w:szCs w:val="20"/>
        </w:rPr>
        <w:t>с</w:t>
      </w:r>
      <w:proofErr w:type="gramEnd"/>
      <w:r w:rsidRPr="005909C6">
        <w:rPr>
          <w:rFonts w:ascii="Verdana" w:eastAsia="Times New Roman" w:hAnsi="Verdana" w:cs="Times New Roman"/>
          <w:color w:val="000000" w:themeColor="text1"/>
          <w:sz w:val="20"/>
          <w:szCs w:val="20"/>
        </w:rPr>
        <w:t>вист)</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2. Тара для чудес</w:t>
      </w:r>
      <w:proofErr w:type="gramStart"/>
      <w:r w:rsidRPr="005909C6">
        <w:rPr>
          <w:rFonts w:ascii="Verdana" w:eastAsia="Times New Roman" w:hAnsi="Verdana" w:cs="Times New Roman"/>
          <w:color w:val="000000" w:themeColor="text1"/>
          <w:sz w:val="20"/>
          <w:szCs w:val="20"/>
        </w:rPr>
        <w:t>.</w:t>
      </w:r>
      <w:proofErr w:type="gramEnd"/>
      <w:r w:rsidRPr="005909C6">
        <w:rPr>
          <w:rFonts w:ascii="Verdana" w:eastAsia="Times New Roman" w:hAnsi="Verdana" w:cs="Times New Roman"/>
          <w:color w:val="000000" w:themeColor="text1"/>
          <w:sz w:val="20"/>
          <w:szCs w:val="20"/>
        </w:rPr>
        <w:t xml:space="preserve"> (</w:t>
      </w:r>
      <w:proofErr w:type="gramStart"/>
      <w:r w:rsidRPr="005909C6">
        <w:rPr>
          <w:rFonts w:ascii="Verdana" w:eastAsia="Times New Roman" w:hAnsi="Verdana" w:cs="Times New Roman"/>
          <w:color w:val="000000" w:themeColor="text1"/>
          <w:sz w:val="20"/>
          <w:szCs w:val="20"/>
        </w:rPr>
        <w:t>р</w:t>
      </w:r>
      <w:proofErr w:type="gramEnd"/>
      <w:r w:rsidRPr="005909C6">
        <w:rPr>
          <w:rFonts w:ascii="Verdana" w:eastAsia="Times New Roman" w:hAnsi="Verdana" w:cs="Times New Roman"/>
          <w:color w:val="000000" w:themeColor="text1"/>
          <w:sz w:val="20"/>
          <w:szCs w:val="20"/>
        </w:rPr>
        <w:t>ешето)</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3. Царское головное отличие</w:t>
      </w:r>
      <w:proofErr w:type="gramStart"/>
      <w:r w:rsidRPr="005909C6">
        <w:rPr>
          <w:rFonts w:ascii="Verdana" w:eastAsia="Times New Roman" w:hAnsi="Verdana" w:cs="Times New Roman"/>
          <w:color w:val="000000" w:themeColor="text1"/>
          <w:sz w:val="20"/>
          <w:szCs w:val="20"/>
        </w:rPr>
        <w:t>.</w:t>
      </w:r>
      <w:proofErr w:type="gramEnd"/>
      <w:r w:rsidRPr="005909C6">
        <w:rPr>
          <w:rFonts w:ascii="Verdana" w:eastAsia="Times New Roman" w:hAnsi="Verdana" w:cs="Times New Roman"/>
          <w:color w:val="000000" w:themeColor="text1"/>
          <w:sz w:val="20"/>
          <w:szCs w:val="20"/>
        </w:rPr>
        <w:t xml:space="preserve"> (</w:t>
      </w:r>
      <w:proofErr w:type="gramStart"/>
      <w:r w:rsidRPr="005909C6">
        <w:rPr>
          <w:rFonts w:ascii="Verdana" w:eastAsia="Times New Roman" w:hAnsi="Verdana" w:cs="Times New Roman"/>
          <w:color w:val="000000" w:themeColor="text1"/>
          <w:sz w:val="20"/>
          <w:szCs w:val="20"/>
        </w:rPr>
        <w:t>к</w:t>
      </w:r>
      <w:proofErr w:type="gramEnd"/>
      <w:r w:rsidRPr="005909C6">
        <w:rPr>
          <w:rFonts w:ascii="Verdana" w:eastAsia="Times New Roman" w:hAnsi="Verdana" w:cs="Times New Roman"/>
          <w:color w:val="000000" w:themeColor="text1"/>
          <w:sz w:val="20"/>
          <w:szCs w:val="20"/>
        </w:rPr>
        <w:t>орона)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4. Богатырская цифра</w:t>
      </w:r>
      <w:proofErr w:type="gramStart"/>
      <w:r w:rsidRPr="005909C6">
        <w:rPr>
          <w:rFonts w:ascii="Verdana" w:eastAsia="Times New Roman" w:hAnsi="Verdana" w:cs="Times New Roman"/>
          <w:color w:val="000000" w:themeColor="text1"/>
          <w:sz w:val="20"/>
          <w:szCs w:val="20"/>
        </w:rPr>
        <w:t>.</w:t>
      </w:r>
      <w:proofErr w:type="gramEnd"/>
      <w:r w:rsidRPr="005909C6">
        <w:rPr>
          <w:rFonts w:ascii="Verdana" w:eastAsia="Times New Roman" w:hAnsi="Verdana" w:cs="Times New Roman"/>
          <w:color w:val="000000" w:themeColor="text1"/>
          <w:sz w:val="20"/>
          <w:szCs w:val="20"/>
        </w:rPr>
        <w:t xml:space="preserve"> (</w:t>
      </w:r>
      <w:proofErr w:type="gramStart"/>
      <w:r w:rsidRPr="005909C6">
        <w:rPr>
          <w:rFonts w:ascii="Verdana" w:eastAsia="Times New Roman" w:hAnsi="Verdana" w:cs="Times New Roman"/>
          <w:color w:val="000000" w:themeColor="text1"/>
          <w:sz w:val="20"/>
          <w:szCs w:val="20"/>
        </w:rPr>
        <w:t>т</w:t>
      </w:r>
      <w:proofErr w:type="gramEnd"/>
      <w:r w:rsidRPr="005909C6">
        <w:rPr>
          <w:rFonts w:ascii="Verdana" w:eastAsia="Times New Roman" w:hAnsi="Verdana" w:cs="Times New Roman"/>
          <w:color w:val="000000" w:themeColor="text1"/>
          <w:sz w:val="20"/>
          <w:szCs w:val="20"/>
        </w:rPr>
        <w:t>ри)</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5. Головной убор, рассчитанный на </w:t>
      </w:r>
      <w:proofErr w:type="spellStart"/>
      <w:r w:rsidRPr="005909C6">
        <w:rPr>
          <w:rFonts w:ascii="Verdana" w:eastAsia="Times New Roman" w:hAnsi="Verdana" w:cs="Times New Roman"/>
          <w:color w:val="000000" w:themeColor="text1"/>
          <w:sz w:val="20"/>
          <w:szCs w:val="20"/>
        </w:rPr>
        <w:t>дурака</w:t>
      </w:r>
      <w:proofErr w:type="spellEnd"/>
      <w:r w:rsidRPr="005909C6">
        <w:rPr>
          <w:rFonts w:ascii="Verdana" w:eastAsia="Times New Roman" w:hAnsi="Verdana" w:cs="Times New Roman"/>
          <w:color w:val="000000" w:themeColor="text1"/>
          <w:sz w:val="20"/>
          <w:szCs w:val="20"/>
        </w:rPr>
        <w:t>. (колпак)</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6. Разбойничья цифра</w:t>
      </w:r>
      <w:proofErr w:type="gramStart"/>
      <w:r w:rsidRPr="005909C6">
        <w:rPr>
          <w:rFonts w:ascii="Verdana" w:eastAsia="Times New Roman" w:hAnsi="Verdana" w:cs="Times New Roman"/>
          <w:color w:val="000000" w:themeColor="text1"/>
          <w:sz w:val="20"/>
          <w:szCs w:val="20"/>
        </w:rPr>
        <w:t>.</w:t>
      </w:r>
      <w:proofErr w:type="gramEnd"/>
      <w:r w:rsidRPr="005909C6">
        <w:rPr>
          <w:rFonts w:ascii="Verdana" w:eastAsia="Times New Roman" w:hAnsi="Verdana" w:cs="Times New Roman"/>
          <w:color w:val="000000" w:themeColor="text1"/>
          <w:sz w:val="20"/>
          <w:szCs w:val="20"/>
        </w:rPr>
        <w:t xml:space="preserve"> (</w:t>
      </w:r>
      <w:proofErr w:type="gramStart"/>
      <w:r w:rsidRPr="005909C6">
        <w:rPr>
          <w:rFonts w:ascii="Verdana" w:eastAsia="Times New Roman" w:hAnsi="Verdana" w:cs="Times New Roman"/>
          <w:color w:val="000000" w:themeColor="text1"/>
          <w:sz w:val="20"/>
          <w:szCs w:val="20"/>
        </w:rPr>
        <w:t>с</w:t>
      </w:r>
      <w:proofErr w:type="gramEnd"/>
      <w:r w:rsidRPr="005909C6">
        <w:rPr>
          <w:rFonts w:ascii="Verdana" w:eastAsia="Times New Roman" w:hAnsi="Verdana" w:cs="Times New Roman"/>
          <w:color w:val="000000" w:themeColor="text1"/>
          <w:sz w:val="20"/>
          <w:szCs w:val="20"/>
        </w:rPr>
        <w:t>орок)</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7. Нечистая дюжина</w:t>
      </w:r>
      <w:proofErr w:type="gramStart"/>
      <w:r w:rsidRPr="005909C6">
        <w:rPr>
          <w:rFonts w:ascii="Verdana" w:eastAsia="Times New Roman" w:hAnsi="Verdana" w:cs="Times New Roman"/>
          <w:color w:val="000000" w:themeColor="text1"/>
          <w:sz w:val="20"/>
          <w:szCs w:val="20"/>
        </w:rPr>
        <w:t>.</w:t>
      </w:r>
      <w:proofErr w:type="gramEnd"/>
      <w:r w:rsidRPr="005909C6">
        <w:rPr>
          <w:rFonts w:ascii="Verdana" w:eastAsia="Times New Roman" w:hAnsi="Verdana" w:cs="Times New Roman"/>
          <w:color w:val="000000" w:themeColor="text1"/>
          <w:sz w:val="20"/>
          <w:szCs w:val="20"/>
        </w:rPr>
        <w:t xml:space="preserve"> (</w:t>
      </w:r>
      <w:proofErr w:type="gramStart"/>
      <w:r w:rsidRPr="005909C6">
        <w:rPr>
          <w:rFonts w:ascii="Verdana" w:eastAsia="Times New Roman" w:hAnsi="Verdana" w:cs="Times New Roman"/>
          <w:color w:val="000000" w:themeColor="text1"/>
          <w:sz w:val="20"/>
          <w:szCs w:val="20"/>
        </w:rPr>
        <w:t>т</w:t>
      </w:r>
      <w:proofErr w:type="gramEnd"/>
      <w:r w:rsidRPr="005909C6">
        <w:rPr>
          <w:rFonts w:ascii="Verdana" w:eastAsia="Times New Roman" w:hAnsi="Verdana" w:cs="Times New Roman"/>
          <w:color w:val="000000" w:themeColor="text1"/>
          <w:sz w:val="20"/>
          <w:szCs w:val="20"/>
        </w:rPr>
        <w:t>ринадцать)</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8. </w:t>
      </w:r>
      <w:proofErr w:type="spellStart"/>
      <w:r w:rsidRPr="005909C6">
        <w:rPr>
          <w:rFonts w:ascii="Verdana" w:eastAsia="Times New Roman" w:hAnsi="Verdana" w:cs="Times New Roman"/>
          <w:color w:val="000000" w:themeColor="text1"/>
          <w:sz w:val="20"/>
          <w:szCs w:val="20"/>
        </w:rPr>
        <w:t>Ведьмолёт</w:t>
      </w:r>
      <w:proofErr w:type="spellEnd"/>
      <w:r w:rsidRPr="005909C6">
        <w:rPr>
          <w:rFonts w:ascii="Verdana" w:eastAsia="Times New Roman" w:hAnsi="Verdana" w:cs="Times New Roman"/>
          <w:color w:val="000000" w:themeColor="text1"/>
          <w:sz w:val="20"/>
          <w:szCs w:val="20"/>
        </w:rPr>
        <w:t>. (метла)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9. Змей по батюшке. (Горыныч)</w:t>
      </w:r>
    </w:p>
    <w:p w:rsidR="00B34149" w:rsidRPr="005909C6" w:rsidRDefault="00B34149" w:rsidP="00B34149">
      <w:pPr>
        <w:shd w:val="clear" w:color="auto" w:fill="FFFFFF"/>
        <w:spacing w:before="150" w:after="150" w:line="240" w:lineRule="auto"/>
        <w:rPr>
          <w:rFonts w:ascii="Verdana" w:eastAsia="Times New Roman" w:hAnsi="Verdana" w:cs="Times New Roman"/>
          <w:b/>
          <w:color w:val="000000" w:themeColor="text1"/>
          <w:sz w:val="20"/>
          <w:szCs w:val="20"/>
        </w:rPr>
      </w:pPr>
      <w:r w:rsidRPr="005909C6">
        <w:rPr>
          <w:rFonts w:ascii="Verdana" w:eastAsia="Times New Roman" w:hAnsi="Verdana" w:cs="Times New Roman"/>
          <w:b/>
          <w:i/>
          <w:iCs/>
          <w:color w:val="000000" w:themeColor="text1"/>
          <w:sz w:val="20"/>
          <w:szCs w:val="20"/>
          <w:u w:val="single"/>
        </w:rPr>
        <w:t xml:space="preserve">Забава 2. «Собери </w:t>
      </w:r>
      <w:proofErr w:type="spellStart"/>
      <w:r w:rsidRPr="005909C6">
        <w:rPr>
          <w:rFonts w:ascii="Verdana" w:eastAsia="Times New Roman" w:hAnsi="Verdana" w:cs="Times New Roman"/>
          <w:b/>
          <w:i/>
          <w:iCs/>
          <w:color w:val="000000" w:themeColor="text1"/>
          <w:sz w:val="20"/>
          <w:szCs w:val="20"/>
          <w:u w:val="single"/>
        </w:rPr>
        <w:t>пазл</w:t>
      </w:r>
      <w:proofErr w:type="spellEnd"/>
      <w:r w:rsidRPr="005909C6">
        <w:rPr>
          <w:rFonts w:ascii="Verdana" w:eastAsia="Times New Roman" w:hAnsi="Verdana" w:cs="Times New Roman"/>
          <w:b/>
          <w:i/>
          <w:iCs/>
          <w:color w:val="000000" w:themeColor="text1"/>
          <w:sz w:val="20"/>
          <w:szCs w:val="20"/>
          <w:u w:val="single"/>
        </w:rPr>
        <w:t>»</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Перед каждой командой расположен инвентарь: верёвка связанная концами – «овраг», скамейка, натянута верёвка с двумя погремушками, обруч с деталями </w:t>
      </w:r>
      <w:proofErr w:type="spellStart"/>
      <w:r w:rsidRPr="005909C6">
        <w:rPr>
          <w:rFonts w:ascii="Verdana" w:eastAsia="Times New Roman" w:hAnsi="Verdana" w:cs="Times New Roman"/>
          <w:color w:val="000000" w:themeColor="text1"/>
          <w:sz w:val="20"/>
          <w:szCs w:val="20"/>
        </w:rPr>
        <w:t>пазла</w:t>
      </w:r>
      <w:proofErr w:type="spellEnd"/>
      <w:r w:rsidRPr="005909C6">
        <w:rPr>
          <w:rFonts w:ascii="Verdana" w:eastAsia="Times New Roman" w:hAnsi="Verdana" w:cs="Times New Roman"/>
          <w:color w:val="000000" w:themeColor="text1"/>
          <w:sz w:val="20"/>
          <w:szCs w:val="20"/>
        </w:rPr>
        <w:t xml:space="preserve">, на стене </w:t>
      </w:r>
      <w:proofErr w:type="spellStart"/>
      <w:r w:rsidRPr="005909C6">
        <w:rPr>
          <w:rFonts w:ascii="Verdana" w:eastAsia="Times New Roman" w:hAnsi="Verdana" w:cs="Times New Roman"/>
          <w:color w:val="000000" w:themeColor="text1"/>
          <w:sz w:val="20"/>
          <w:szCs w:val="20"/>
        </w:rPr>
        <w:t>фланелеграф</w:t>
      </w:r>
      <w:proofErr w:type="spellEnd"/>
      <w:r w:rsidRPr="005909C6">
        <w:rPr>
          <w:rFonts w:ascii="Verdana" w:eastAsia="Times New Roman" w:hAnsi="Verdana" w:cs="Times New Roman"/>
          <w:color w:val="000000" w:themeColor="text1"/>
          <w:sz w:val="20"/>
          <w:szCs w:val="20"/>
        </w:rPr>
        <w:t xml:space="preserve">. Участники поочерёдно выполняют следующее задание: прыжок через овраг, пролезают под скамейкой, с разбега подпрыгивают до погремушки, берут из обруча деталь </w:t>
      </w:r>
      <w:proofErr w:type="spellStart"/>
      <w:r w:rsidRPr="005909C6">
        <w:rPr>
          <w:rFonts w:ascii="Verdana" w:eastAsia="Times New Roman" w:hAnsi="Verdana" w:cs="Times New Roman"/>
          <w:color w:val="000000" w:themeColor="text1"/>
          <w:sz w:val="20"/>
          <w:szCs w:val="20"/>
        </w:rPr>
        <w:t>пазла</w:t>
      </w:r>
      <w:proofErr w:type="spellEnd"/>
      <w:r w:rsidRPr="005909C6">
        <w:rPr>
          <w:rFonts w:ascii="Verdana" w:eastAsia="Times New Roman" w:hAnsi="Verdana" w:cs="Times New Roman"/>
          <w:color w:val="000000" w:themeColor="text1"/>
          <w:sz w:val="20"/>
          <w:szCs w:val="20"/>
        </w:rPr>
        <w:t xml:space="preserve">, на </w:t>
      </w:r>
      <w:proofErr w:type="spellStart"/>
      <w:r w:rsidRPr="005909C6">
        <w:rPr>
          <w:rFonts w:ascii="Verdana" w:eastAsia="Times New Roman" w:hAnsi="Verdana" w:cs="Times New Roman"/>
          <w:color w:val="000000" w:themeColor="text1"/>
          <w:sz w:val="20"/>
          <w:szCs w:val="20"/>
        </w:rPr>
        <w:t>фланелеграф</w:t>
      </w:r>
      <w:proofErr w:type="spellEnd"/>
      <w:r w:rsidRPr="005909C6">
        <w:rPr>
          <w:rFonts w:ascii="Verdana" w:eastAsia="Times New Roman" w:hAnsi="Verdana" w:cs="Times New Roman"/>
          <w:color w:val="000000" w:themeColor="text1"/>
          <w:sz w:val="20"/>
          <w:szCs w:val="20"/>
        </w:rPr>
        <w:t xml:space="preserve"> прикрепляют одну деталь. Вернуться обратно, подпрыгнуть до погремушки, проползти под скамейкой, перепрыгнуть через овраг и передать</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эстафету. Выигрывает та команда, которая первой соберёт изображение богатыря.</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Княжна Ярославна: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А сейчас мы с вами отдохнём и поиграем в игру «Да - нет»</w:t>
      </w:r>
    </w:p>
    <w:p w:rsidR="00B34149" w:rsidRPr="005909C6" w:rsidRDefault="00B34149" w:rsidP="00B34149">
      <w:pPr>
        <w:shd w:val="clear" w:color="auto" w:fill="FFFFFF"/>
        <w:spacing w:before="150" w:after="150" w:line="240" w:lineRule="auto"/>
        <w:rPr>
          <w:rFonts w:ascii="Verdana" w:eastAsia="Times New Roman" w:hAnsi="Verdana" w:cs="Times New Roman"/>
          <w:b/>
          <w:color w:val="000000" w:themeColor="text1"/>
          <w:sz w:val="20"/>
          <w:szCs w:val="20"/>
        </w:rPr>
      </w:pPr>
      <w:r w:rsidRPr="005909C6">
        <w:rPr>
          <w:rFonts w:ascii="Verdana" w:eastAsia="Times New Roman" w:hAnsi="Verdana" w:cs="Times New Roman"/>
          <w:b/>
          <w:color w:val="000000" w:themeColor="text1"/>
          <w:sz w:val="20"/>
          <w:szCs w:val="20"/>
          <w:u w:val="single"/>
        </w:rPr>
        <w:t>Игра «Д</w:t>
      </w:r>
      <w:proofErr w:type="gramStart"/>
      <w:r w:rsidRPr="005909C6">
        <w:rPr>
          <w:rFonts w:ascii="Verdana" w:eastAsia="Times New Roman" w:hAnsi="Verdana" w:cs="Times New Roman"/>
          <w:b/>
          <w:color w:val="000000" w:themeColor="text1"/>
          <w:sz w:val="20"/>
          <w:szCs w:val="20"/>
          <w:u w:val="single"/>
        </w:rPr>
        <w:t>а-</w:t>
      </w:r>
      <w:proofErr w:type="gramEnd"/>
      <w:r w:rsidRPr="005909C6">
        <w:rPr>
          <w:rFonts w:ascii="Verdana" w:eastAsia="Times New Roman" w:hAnsi="Verdana" w:cs="Times New Roman"/>
          <w:b/>
          <w:color w:val="000000" w:themeColor="text1"/>
          <w:sz w:val="20"/>
          <w:szCs w:val="20"/>
          <w:u w:val="single"/>
        </w:rPr>
        <w:t xml:space="preserve"> нет</w:t>
      </w:r>
      <w:r w:rsidRPr="005909C6">
        <w:rPr>
          <w:rFonts w:ascii="Verdana" w:eastAsia="Times New Roman" w:hAnsi="Verdana" w:cs="Times New Roman"/>
          <w:b/>
          <w:color w:val="000000" w:themeColor="text1"/>
          <w:sz w:val="20"/>
          <w:szCs w:val="20"/>
        </w:rPr>
        <w:t>»</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Наша Родина сильна</w:t>
      </w:r>
      <w:proofErr w:type="gramStart"/>
      <w:r w:rsidRPr="005909C6">
        <w:rPr>
          <w:rFonts w:ascii="Verdana" w:eastAsia="Times New Roman" w:hAnsi="Verdana" w:cs="Times New Roman"/>
          <w:color w:val="000000" w:themeColor="text1"/>
          <w:sz w:val="20"/>
          <w:szCs w:val="20"/>
        </w:rPr>
        <w:t xml:space="preserve"> ……………………………..</w:t>
      </w:r>
      <w:proofErr w:type="gramEnd"/>
      <w:r w:rsidRPr="005909C6">
        <w:rPr>
          <w:rFonts w:ascii="Verdana" w:eastAsia="Times New Roman" w:hAnsi="Verdana" w:cs="Times New Roman"/>
          <w:color w:val="000000" w:themeColor="text1"/>
          <w:sz w:val="20"/>
          <w:szCs w:val="20"/>
        </w:rPr>
        <w:t>да.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И у нас она одна</w:t>
      </w:r>
      <w:proofErr w:type="gramStart"/>
      <w:r w:rsidRPr="005909C6">
        <w:rPr>
          <w:rFonts w:ascii="Verdana" w:eastAsia="Times New Roman" w:hAnsi="Verdana" w:cs="Times New Roman"/>
          <w:color w:val="000000" w:themeColor="text1"/>
          <w:sz w:val="20"/>
          <w:szCs w:val="20"/>
        </w:rPr>
        <w:t>…………………………………..</w:t>
      </w:r>
      <w:proofErr w:type="gramEnd"/>
      <w:r w:rsidRPr="005909C6">
        <w:rPr>
          <w:rFonts w:ascii="Verdana" w:eastAsia="Times New Roman" w:hAnsi="Verdana" w:cs="Times New Roman"/>
          <w:color w:val="000000" w:themeColor="text1"/>
          <w:sz w:val="20"/>
          <w:szCs w:val="20"/>
        </w:rPr>
        <w:t>да.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На Руси богатыри есть……………………………да.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Им всегда хвала и честь</w:t>
      </w:r>
      <w:proofErr w:type="gramStart"/>
      <w:r w:rsidRPr="005909C6">
        <w:rPr>
          <w:rFonts w:ascii="Verdana" w:eastAsia="Times New Roman" w:hAnsi="Verdana" w:cs="Times New Roman"/>
          <w:color w:val="000000" w:themeColor="text1"/>
          <w:sz w:val="20"/>
          <w:szCs w:val="20"/>
        </w:rPr>
        <w:t>…………………………..</w:t>
      </w:r>
      <w:proofErr w:type="gramEnd"/>
      <w:r w:rsidRPr="005909C6">
        <w:rPr>
          <w:rFonts w:ascii="Verdana" w:eastAsia="Times New Roman" w:hAnsi="Verdana" w:cs="Times New Roman"/>
          <w:color w:val="000000" w:themeColor="text1"/>
          <w:sz w:val="20"/>
          <w:szCs w:val="20"/>
        </w:rPr>
        <w:t>да.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Илья Муромец герой</w:t>
      </w:r>
      <w:proofErr w:type="gramStart"/>
      <w:r w:rsidRPr="005909C6">
        <w:rPr>
          <w:rFonts w:ascii="Verdana" w:eastAsia="Times New Roman" w:hAnsi="Verdana" w:cs="Times New Roman"/>
          <w:color w:val="000000" w:themeColor="text1"/>
          <w:sz w:val="20"/>
          <w:szCs w:val="20"/>
        </w:rPr>
        <w:t xml:space="preserve"> ……………………………..</w:t>
      </w:r>
      <w:proofErr w:type="gramEnd"/>
      <w:r w:rsidRPr="005909C6">
        <w:rPr>
          <w:rFonts w:ascii="Verdana" w:eastAsia="Times New Roman" w:hAnsi="Verdana" w:cs="Times New Roman"/>
          <w:color w:val="000000" w:themeColor="text1"/>
          <w:sz w:val="20"/>
          <w:szCs w:val="20"/>
        </w:rPr>
        <w:t>да.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Он был самый молодой</w:t>
      </w:r>
      <w:proofErr w:type="gramStart"/>
      <w:r w:rsidRPr="005909C6">
        <w:rPr>
          <w:rFonts w:ascii="Verdana" w:eastAsia="Times New Roman" w:hAnsi="Verdana" w:cs="Times New Roman"/>
          <w:color w:val="000000" w:themeColor="text1"/>
          <w:sz w:val="20"/>
          <w:szCs w:val="20"/>
        </w:rPr>
        <w:t>………………………….</w:t>
      </w:r>
      <w:proofErr w:type="gramEnd"/>
      <w:r w:rsidRPr="005909C6">
        <w:rPr>
          <w:rFonts w:ascii="Verdana" w:eastAsia="Times New Roman" w:hAnsi="Verdana" w:cs="Times New Roman"/>
          <w:color w:val="000000" w:themeColor="text1"/>
          <w:sz w:val="20"/>
          <w:szCs w:val="20"/>
        </w:rPr>
        <w:t>нет.</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Соловья он победил………………………………да.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Из автомата </w:t>
      </w:r>
      <w:proofErr w:type="gramStart"/>
      <w:r w:rsidRPr="005909C6">
        <w:rPr>
          <w:rFonts w:ascii="Verdana" w:eastAsia="Times New Roman" w:hAnsi="Verdana" w:cs="Times New Roman"/>
          <w:color w:val="000000" w:themeColor="text1"/>
          <w:sz w:val="20"/>
          <w:szCs w:val="20"/>
        </w:rPr>
        <w:t>подстрелил</w:t>
      </w:r>
      <w:proofErr w:type="gramEnd"/>
      <w:r w:rsidRPr="005909C6">
        <w:rPr>
          <w:rFonts w:ascii="Verdana" w:eastAsia="Times New Roman" w:hAnsi="Verdana" w:cs="Times New Roman"/>
          <w:color w:val="000000" w:themeColor="text1"/>
          <w:sz w:val="20"/>
          <w:szCs w:val="20"/>
        </w:rPr>
        <w:t>…………………………нет.</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Алёша Попович тоже герой</w:t>
      </w:r>
      <w:proofErr w:type="gramStart"/>
      <w:r w:rsidRPr="005909C6">
        <w:rPr>
          <w:rFonts w:ascii="Verdana" w:eastAsia="Times New Roman" w:hAnsi="Verdana" w:cs="Times New Roman"/>
          <w:color w:val="000000" w:themeColor="text1"/>
          <w:sz w:val="20"/>
          <w:szCs w:val="20"/>
        </w:rPr>
        <w:t>……………………..</w:t>
      </w:r>
      <w:proofErr w:type="gramEnd"/>
      <w:r w:rsidRPr="005909C6">
        <w:rPr>
          <w:rFonts w:ascii="Verdana" w:eastAsia="Times New Roman" w:hAnsi="Verdana" w:cs="Times New Roman"/>
          <w:color w:val="000000" w:themeColor="text1"/>
          <w:sz w:val="20"/>
          <w:szCs w:val="20"/>
        </w:rPr>
        <w:t>да.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Он сильный, смелый, молодой</w:t>
      </w:r>
      <w:proofErr w:type="gramStart"/>
      <w:r w:rsidRPr="005909C6">
        <w:rPr>
          <w:rFonts w:ascii="Verdana" w:eastAsia="Times New Roman" w:hAnsi="Verdana" w:cs="Times New Roman"/>
          <w:color w:val="000000" w:themeColor="text1"/>
          <w:sz w:val="20"/>
          <w:szCs w:val="20"/>
        </w:rPr>
        <w:t>………………….</w:t>
      </w:r>
      <w:proofErr w:type="gramEnd"/>
      <w:r w:rsidRPr="005909C6">
        <w:rPr>
          <w:rFonts w:ascii="Verdana" w:eastAsia="Times New Roman" w:hAnsi="Verdana" w:cs="Times New Roman"/>
          <w:color w:val="000000" w:themeColor="text1"/>
          <w:sz w:val="20"/>
          <w:szCs w:val="20"/>
        </w:rPr>
        <w:t>да.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Он в Киеве граде дружинником был……………да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Карабаса в бою победил</w:t>
      </w:r>
      <w:proofErr w:type="gramStart"/>
      <w:r w:rsidRPr="005909C6">
        <w:rPr>
          <w:rFonts w:ascii="Verdana" w:eastAsia="Times New Roman" w:hAnsi="Verdana" w:cs="Times New Roman"/>
          <w:color w:val="000000" w:themeColor="text1"/>
          <w:sz w:val="20"/>
          <w:szCs w:val="20"/>
        </w:rPr>
        <w:t>………………………..</w:t>
      </w:r>
      <w:proofErr w:type="gramEnd"/>
      <w:r w:rsidRPr="005909C6">
        <w:rPr>
          <w:rFonts w:ascii="Verdana" w:eastAsia="Times New Roman" w:hAnsi="Verdana" w:cs="Times New Roman"/>
          <w:color w:val="000000" w:themeColor="text1"/>
          <w:sz w:val="20"/>
          <w:szCs w:val="20"/>
        </w:rPr>
        <w:t>нет.</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На танках боролись богатыри с врагом</w:t>
      </w:r>
      <w:proofErr w:type="gramStart"/>
      <w:r w:rsidRPr="005909C6">
        <w:rPr>
          <w:rFonts w:ascii="Verdana" w:eastAsia="Times New Roman" w:hAnsi="Verdana" w:cs="Times New Roman"/>
          <w:color w:val="000000" w:themeColor="text1"/>
          <w:sz w:val="20"/>
          <w:szCs w:val="20"/>
        </w:rPr>
        <w:t>………..</w:t>
      </w:r>
      <w:proofErr w:type="gramEnd"/>
      <w:r w:rsidRPr="005909C6">
        <w:rPr>
          <w:rFonts w:ascii="Verdana" w:eastAsia="Times New Roman" w:hAnsi="Verdana" w:cs="Times New Roman"/>
          <w:color w:val="000000" w:themeColor="text1"/>
          <w:sz w:val="20"/>
          <w:szCs w:val="20"/>
        </w:rPr>
        <w:t>нет.</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Они воевали с мечом и копьём…………………да.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Добрыня Никитич </w:t>
      </w:r>
      <w:proofErr w:type="gramStart"/>
      <w:r w:rsidRPr="005909C6">
        <w:rPr>
          <w:rFonts w:ascii="Verdana" w:eastAsia="Times New Roman" w:hAnsi="Verdana" w:cs="Times New Roman"/>
          <w:color w:val="000000" w:themeColor="text1"/>
          <w:sz w:val="20"/>
          <w:szCs w:val="20"/>
        </w:rPr>
        <w:t>был слабым и хилым………нет</w:t>
      </w:r>
      <w:proofErr w:type="gramEnd"/>
      <w:r w:rsidRPr="005909C6">
        <w:rPr>
          <w:rFonts w:ascii="Verdana" w:eastAsia="Times New Roman" w:hAnsi="Verdana" w:cs="Times New Roman"/>
          <w:color w:val="000000" w:themeColor="text1"/>
          <w:sz w:val="20"/>
          <w:szCs w:val="20"/>
        </w:rPr>
        <w:t>.</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Он змея сумел победить своей силой</w:t>
      </w:r>
      <w:proofErr w:type="gramStart"/>
      <w:r w:rsidRPr="005909C6">
        <w:rPr>
          <w:rFonts w:ascii="Verdana" w:eastAsia="Times New Roman" w:hAnsi="Verdana" w:cs="Times New Roman"/>
          <w:color w:val="000000" w:themeColor="text1"/>
          <w:sz w:val="20"/>
          <w:szCs w:val="20"/>
        </w:rPr>
        <w:t>…………..</w:t>
      </w:r>
      <w:proofErr w:type="gramEnd"/>
      <w:r w:rsidRPr="005909C6">
        <w:rPr>
          <w:rFonts w:ascii="Verdana" w:eastAsia="Times New Roman" w:hAnsi="Verdana" w:cs="Times New Roman"/>
          <w:color w:val="000000" w:themeColor="text1"/>
          <w:sz w:val="20"/>
          <w:szCs w:val="20"/>
        </w:rPr>
        <w:t>да.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Гордимся мы нашими богатырями</w:t>
      </w:r>
      <w:proofErr w:type="gramStart"/>
      <w:r w:rsidRPr="005909C6">
        <w:rPr>
          <w:rFonts w:ascii="Verdana" w:eastAsia="Times New Roman" w:hAnsi="Verdana" w:cs="Times New Roman"/>
          <w:color w:val="000000" w:themeColor="text1"/>
          <w:sz w:val="20"/>
          <w:szCs w:val="20"/>
        </w:rPr>
        <w:t>……………..</w:t>
      </w:r>
      <w:proofErr w:type="gramEnd"/>
      <w:r w:rsidRPr="005909C6">
        <w:rPr>
          <w:rFonts w:ascii="Verdana" w:eastAsia="Times New Roman" w:hAnsi="Verdana" w:cs="Times New Roman"/>
          <w:color w:val="000000" w:themeColor="text1"/>
          <w:sz w:val="20"/>
          <w:szCs w:val="20"/>
        </w:rPr>
        <w:t>да.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Хотим ли быть такими же сами…………………да.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i/>
          <w:iCs/>
          <w:color w:val="000000" w:themeColor="text1"/>
          <w:sz w:val="20"/>
          <w:szCs w:val="20"/>
        </w:rPr>
        <w:t>Девочки танцуют танец «Во поле берёзка стояла» (р.</w:t>
      </w:r>
      <w:proofErr w:type="gramStart"/>
      <w:r w:rsidRPr="005909C6">
        <w:rPr>
          <w:rFonts w:ascii="Verdana" w:eastAsia="Times New Roman" w:hAnsi="Verdana" w:cs="Times New Roman"/>
          <w:i/>
          <w:iCs/>
          <w:color w:val="000000" w:themeColor="text1"/>
          <w:sz w:val="20"/>
          <w:szCs w:val="20"/>
        </w:rPr>
        <w:t>н</w:t>
      </w:r>
      <w:proofErr w:type="gramEnd"/>
      <w:r w:rsidRPr="005909C6">
        <w:rPr>
          <w:rFonts w:ascii="Verdana" w:eastAsia="Times New Roman" w:hAnsi="Verdana" w:cs="Times New Roman"/>
          <w:i/>
          <w:iCs/>
          <w:color w:val="000000" w:themeColor="text1"/>
          <w:sz w:val="20"/>
          <w:szCs w:val="20"/>
        </w:rPr>
        <w:t>.)</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Княжна Ярославна: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Вот преграды на пути!</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Их не просто обойти!</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Надо лихо проскакать,</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Но барьеры не сбивать!</w:t>
      </w:r>
    </w:p>
    <w:p w:rsidR="00B34149" w:rsidRPr="005909C6" w:rsidRDefault="00B34149" w:rsidP="00B34149">
      <w:pPr>
        <w:shd w:val="clear" w:color="auto" w:fill="FFFFFF"/>
        <w:spacing w:before="150" w:after="150" w:line="240" w:lineRule="auto"/>
        <w:rPr>
          <w:rFonts w:ascii="Verdana" w:eastAsia="Times New Roman" w:hAnsi="Verdana" w:cs="Times New Roman"/>
          <w:b/>
          <w:color w:val="000000" w:themeColor="text1"/>
          <w:sz w:val="20"/>
          <w:szCs w:val="20"/>
        </w:rPr>
      </w:pPr>
      <w:r w:rsidRPr="005909C6">
        <w:rPr>
          <w:rFonts w:ascii="Verdana" w:eastAsia="Times New Roman" w:hAnsi="Verdana" w:cs="Times New Roman"/>
          <w:b/>
          <w:i/>
          <w:iCs/>
          <w:color w:val="000000" w:themeColor="text1"/>
          <w:sz w:val="20"/>
          <w:szCs w:val="20"/>
          <w:u w:val="single"/>
        </w:rPr>
        <w:t>Забава 3 «Наездники» (дети с папами)</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Напротив команд стоят по 3 конуса на одинаковом расстоянии друг от друга, модуль. Папа встаёт на четвереньки, ребёнок садится на спину к папе. </w:t>
      </w:r>
      <w:proofErr w:type="gramStart"/>
      <w:r w:rsidRPr="005909C6">
        <w:rPr>
          <w:rFonts w:ascii="Verdana" w:eastAsia="Times New Roman" w:hAnsi="Verdana" w:cs="Times New Roman"/>
          <w:color w:val="000000" w:themeColor="text1"/>
          <w:sz w:val="20"/>
          <w:szCs w:val="20"/>
        </w:rPr>
        <w:t>Папа змейкой обходит конусы, модуль, возвращается обратно по прямой и передать эстафету.</w:t>
      </w:r>
      <w:proofErr w:type="gramEnd"/>
      <w:r w:rsidRPr="005909C6">
        <w:rPr>
          <w:rFonts w:ascii="Verdana" w:eastAsia="Times New Roman" w:hAnsi="Verdana" w:cs="Times New Roman"/>
          <w:color w:val="000000" w:themeColor="text1"/>
          <w:sz w:val="20"/>
          <w:szCs w:val="20"/>
        </w:rPr>
        <w:t xml:space="preserve"> Выигрывает та команда, которая первой выполнит задание.</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Ведущий:</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Давайте мы с вами вспомним, какие пословицы, и поговорки вы знаете о воинской доблести и славе.</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u w:val="single"/>
        </w:rPr>
        <w:t>Пословицы и поговорки, посвящённые воинской доблести</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Один в поле не воин.</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Один за всех и все за одного.</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Кто впереди идёт, того страх не берёт.</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У страха глаза велики.</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Сам погибай, а товарища выручай.</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Тяжело в учении - легко в бою.</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Где смелость, там и победа.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Шаг вперёд – шаг к победе.</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Мало победы ждать, надо победу взять.</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Военному делу учиться </w:t>
      </w:r>
      <w:proofErr w:type="gramStart"/>
      <w:r w:rsidRPr="005909C6">
        <w:rPr>
          <w:rFonts w:ascii="Verdana" w:eastAsia="Times New Roman" w:hAnsi="Verdana" w:cs="Times New Roman"/>
          <w:color w:val="000000" w:themeColor="text1"/>
          <w:sz w:val="20"/>
          <w:szCs w:val="20"/>
        </w:rPr>
        <w:t>всегда</w:t>
      </w:r>
      <w:proofErr w:type="gramEnd"/>
      <w:r w:rsidRPr="005909C6">
        <w:rPr>
          <w:rFonts w:ascii="Verdana" w:eastAsia="Times New Roman" w:hAnsi="Verdana" w:cs="Times New Roman"/>
          <w:color w:val="000000" w:themeColor="text1"/>
          <w:sz w:val="20"/>
          <w:szCs w:val="20"/>
        </w:rPr>
        <w:t xml:space="preserve"> пригодиться.</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За правое дело стой смело.</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Кто храбр – тот жив, кто смел – тот жив.</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Только того бьют, кто боится.</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Умелый боец везде молодец.</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proofErr w:type="gramStart"/>
      <w:r w:rsidRPr="005909C6">
        <w:rPr>
          <w:rFonts w:ascii="Verdana" w:eastAsia="Times New Roman" w:hAnsi="Verdana" w:cs="Times New Roman"/>
          <w:color w:val="000000" w:themeColor="text1"/>
          <w:sz w:val="20"/>
          <w:szCs w:val="20"/>
        </w:rPr>
        <w:t>Победу не ожидают</w:t>
      </w:r>
      <w:proofErr w:type="gramEnd"/>
      <w:r w:rsidRPr="005909C6">
        <w:rPr>
          <w:rFonts w:ascii="Verdana" w:eastAsia="Times New Roman" w:hAnsi="Verdana" w:cs="Times New Roman"/>
          <w:color w:val="000000" w:themeColor="text1"/>
          <w:sz w:val="20"/>
          <w:szCs w:val="20"/>
        </w:rPr>
        <w:t>, а догоняют.</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Победа в воздухе не вьётся, а руками достаётся.</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Крепка рука у нашего богатыря.</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Смекалка на войне помогает вдвойне.</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Воюют не числом, а уменьем.</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Доблесть, правда, истина – спутница чести.</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С родной земли умри, но не сходи.</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Своя земля и в горе мила.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Родимая сторона мать, чужая – мачеха.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На чужой стороне и сокола зовут вороной.</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Княжна Ярославна: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Все преграды вы прошли,</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Дальше в путь пустились вы.</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Но, увы, не тут – то было,</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Вихрем всё вдруг закружило.</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Змей Горыныч трёхголовый</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Повстречался на пути.</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Тут спасенья не ищи!</w:t>
      </w:r>
    </w:p>
    <w:p w:rsidR="00B34149" w:rsidRPr="005909C6" w:rsidRDefault="00B34149" w:rsidP="00B34149">
      <w:pPr>
        <w:shd w:val="clear" w:color="auto" w:fill="FFFFFF"/>
        <w:spacing w:before="150" w:after="150" w:line="240" w:lineRule="auto"/>
        <w:rPr>
          <w:rFonts w:ascii="Verdana" w:eastAsia="Times New Roman" w:hAnsi="Verdana" w:cs="Times New Roman"/>
          <w:b/>
          <w:color w:val="000000" w:themeColor="text1"/>
          <w:sz w:val="20"/>
          <w:szCs w:val="20"/>
        </w:rPr>
      </w:pPr>
      <w:r w:rsidRPr="005909C6">
        <w:rPr>
          <w:rFonts w:ascii="Verdana" w:eastAsia="Times New Roman" w:hAnsi="Verdana" w:cs="Times New Roman"/>
          <w:b/>
          <w:i/>
          <w:iCs/>
          <w:color w:val="000000" w:themeColor="text1"/>
          <w:sz w:val="20"/>
          <w:szCs w:val="20"/>
          <w:u w:val="single"/>
        </w:rPr>
        <w:t>Забава 4 (для пап) «Одолей змея Горыныча»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Папы строятся в две команды. Напротив команд лежат по три обруча среднего размера на определённом расстоянии. На противоположной стене висят воздушные шарики – головы змея Горыныча. По сигналу папы встают в обруч, продевают его сквозь себя снизу вверх, кладут на место (3 раза), добегают до указателя, где лежат в контейнерах дротики, которыми надо попасть в воздушный шарик. Возвращаются по </w:t>
      </w:r>
      <w:proofErr w:type="gramStart"/>
      <w:r w:rsidRPr="005909C6">
        <w:rPr>
          <w:rFonts w:ascii="Verdana" w:eastAsia="Times New Roman" w:hAnsi="Verdana" w:cs="Times New Roman"/>
          <w:color w:val="000000" w:themeColor="text1"/>
          <w:sz w:val="20"/>
          <w:szCs w:val="20"/>
        </w:rPr>
        <w:t>прямой</w:t>
      </w:r>
      <w:proofErr w:type="gramEnd"/>
      <w:r w:rsidRPr="005909C6">
        <w:rPr>
          <w:rFonts w:ascii="Verdana" w:eastAsia="Times New Roman" w:hAnsi="Verdana" w:cs="Times New Roman"/>
          <w:color w:val="000000" w:themeColor="text1"/>
          <w:sz w:val="20"/>
          <w:szCs w:val="20"/>
        </w:rPr>
        <w:t xml:space="preserve"> и передают эстафету. Выигрывает та команда, которая первой попадёт в «головы» змея Горыныча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(шарики).</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Княжна Ярославна: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Метко били вы по цели, и змеюку одолели.</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Ведущий:</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Поиграем вместе с папами</w:t>
      </w:r>
      <w:proofErr w:type="gramStart"/>
      <w:r w:rsidRPr="005909C6">
        <w:rPr>
          <w:rFonts w:ascii="Verdana" w:eastAsia="Times New Roman" w:hAnsi="Verdana" w:cs="Times New Roman"/>
          <w:color w:val="000000" w:themeColor="text1"/>
          <w:sz w:val="20"/>
          <w:szCs w:val="20"/>
        </w:rPr>
        <w:t>.</w:t>
      </w:r>
      <w:proofErr w:type="gramEnd"/>
      <w:r w:rsidRPr="005909C6">
        <w:rPr>
          <w:rFonts w:ascii="Verdana" w:eastAsia="Times New Roman" w:hAnsi="Verdana" w:cs="Times New Roman"/>
          <w:color w:val="000000" w:themeColor="text1"/>
          <w:sz w:val="20"/>
          <w:szCs w:val="20"/>
        </w:rPr>
        <w:t xml:space="preserve"> (</w:t>
      </w:r>
      <w:proofErr w:type="gramStart"/>
      <w:r w:rsidRPr="005909C6">
        <w:rPr>
          <w:rFonts w:ascii="Verdana" w:eastAsia="Times New Roman" w:hAnsi="Verdana" w:cs="Times New Roman"/>
          <w:i/>
          <w:iCs/>
          <w:color w:val="000000" w:themeColor="text1"/>
          <w:sz w:val="20"/>
          <w:szCs w:val="20"/>
        </w:rPr>
        <w:t>п</w:t>
      </w:r>
      <w:proofErr w:type="gramEnd"/>
      <w:r w:rsidRPr="005909C6">
        <w:rPr>
          <w:rFonts w:ascii="Verdana" w:eastAsia="Times New Roman" w:hAnsi="Verdana" w:cs="Times New Roman"/>
          <w:i/>
          <w:iCs/>
          <w:color w:val="000000" w:themeColor="text1"/>
          <w:sz w:val="20"/>
          <w:szCs w:val="20"/>
        </w:rPr>
        <w:t>роводится игра малой подвижности)</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u w:val="single"/>
        </w:rPr>
        <w:t>Мы богатыри</w:t>
      </w:r>
      <w:r w:rsidRPr="005909C6">
        <w:rPr>
          <w:rFonts w:ascii="Verdana" w:eastAsia="Times New Roman" w:hAnsi="Verdana" w:cs="Times New Roman"/>
          <w:color w:val="000000" w:themeColor="text1"/>
          <w:sz w:val="20"/>
          <w:szCs w:val="20"/>
        </w:rPr>
        <w:t>.</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(игра речь с движением)</w:t>
      </w:r>
    </w:p>
    <w:tbl>
      <w:tblPr>
        <w:tblW w:w="10800"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5454"/>
        <w:gridCol w:w="5346"/>
      </w:tblGrid>
      <w:tr w:rsidR="00B34149" w:rsidRPr="005909C6" w:rsidTr="00B34149">
        <w:tc>
          <w:tcPr>
            <w:tcW w:w="250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34149" w:rsidRPr="005909C6" w:rsidRDefault="00B34149" w:rsidP="00B34149">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Дружно встанем раз-два-три-</w:t>
            </w:r>
          </w:p>
        </w:tc>
        <w:tc>
          <w:tcPr>
            <w:tcW w:w="245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34149" w:rsidRPr="005909C6" w:rsidRDefault="00B34149" w:rsidP="00B34149">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i/>
                <w:iCs/>
                <w:color w:val="000000" w:themeColor="text1"/>
                <w:sz w:val="20"/>
                <w:szCs w:val="20"/>
              </w:rPr>
              <w:t>Дети шагают на месте</w:t>
            </w:r>
          </w:p>
        </w:tc>
      </w:tr>
      <w:tr w:rsidR="00B34149" w:rsidRPr="005909C6" w:rsidTr="00B34149">
        <w:tc>
          <w:tcPr>
            <w:tcW w:w="250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34149" w:rsidRPr="005909C6" w:rsidRDefault="00B34149" w:rsidP="00B34149">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Мы теперь богатыри!</w:t>
            </w:r>
          </w:p>
        </w:tc>
        <w:tc>
          <w:tcPr>
            <w:tcW w:w="245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34149" w:rsidRPr="005909C6" w:rsidRDefault="00B34149" w:rsidP="00B34149">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i/>
                <w:iCs/>
                <w:color w:val="000000" w:themeColor="text1"/>
                <w:sz w:val="20"/>
                <w:szCs w:val="20"/>
              </w:rPr>
              <w:t>Руки согнуты в локтях, показывают силу.</w:t>
            </w:r>
          </w:p>
        </w:tc>
      </w:tr>
      <w:tr w:rsidR="00B34149" w:rsidRPr="005909C6" w:rsidTr="00B34149">
        <w:tc>
          <w:tcPr>
            <w:tcW w:w="250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34149" w:rsidRPr="005909C6" w:rsidRDefault="00B34149" w:rsidP="00B34149">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Мы ладонь к глазам представим,</w:t>
            </w:r>
          </w:p>
        </w:tc>
        <w:tc>
          <w:tcPr>
            <w:tcW w:w="245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34149" w:rsidRPr="005909C6" w:rsidRDefault="00B34149" w:rsidP="00B34149">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i/>
                <w:iCs/>
                <w:color w:val="000000" w:themeColor="text1"/>
                <w:sz w:val="20"/>
                <w:szCs w:val="20"/>
              </w:rPr>
              <w:t>Руку правую подносят козырьком к глазам</w:t>
            </w:r>
          </w:p>
        </w:tc>
      </w:tr>
      <w:tr w:rsidR="00B34149" w:rsidRPr="005909C6" w:rsidTr="00B34149">
        <w:tc>
          <w:tcPr>
            <w:tcW w:w="250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34149" w:rsidRPr="005909C6" w:rsidRDefault="00B34149" w:rsidP="00B34149">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Ноги крепкие расставим,</w:t>
            </w:r>
          </w:p>
        </w:tc>
        <w:tc>
          <w:tcPr>
            <w:tcW w:w="245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34149" w:rsidRPr="005909C6" w:rsidRDefault="00B34149" w:rsidP="00B34149">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i/>
                <w:iCs/>
                <w:color w:val="000000" w:themeColor="text1"/>
                <w:sz w:val="20"/>
                <w:szCs w:val="20"/>
              </w:rPr>
              <w:t>Ноги в стороны</w:t>
            </w:r>
          </w:p>
        </w:tc>
      </w:tr>
      <w:tr w:rsidR="00B34149" w:rsidRPr="005909C6" w:rsidTr="00B34149">
        <w:tc>
          <w:tcPr>
            <w:tcW w:w="250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34149" w:rsidRPr="005909C6" w:rsidRDefault="00B34149" w:rsidP="00B34149">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Поворачиваясь вправ</w:t>
            </w:r>
            <w:proofErr w:type="gramStart"/>
            <w:r w:rsidRPr="005909C6">
              <w:rPr>
                <w:rFonts w:ascii="Verdana" w:eastAsia="Times New Roman" w:hAnsi="Verdana" w:cs="Times New Roman"/>
                <w:color w:val="000000" w:themeColor="text1"/>
                <w:sz w:val="20"/>
                <w:szCs w:val="20"/>
              </w:rPr>
              <w:t>о-</w:t>
            </w:r>
            <w:proofErr w:type="gramEnd"/>
            <w:r w:rsidRPr="005909C6">
              <w:rPr>
                <w:rFonts w:ascii="Verdana" w:eastAsia="Times New Roman" w:hAnsi="Verdana" w:cs="Times New Roman"/>
                <w:color w:val="000000" w:themeColor="text1"/>
                <w:sz w:val="20"/>
                <w:szCs w:val="20"/>
              </w:rPr>
              <w:t xml:space="preserve"> оглядимся величаво.</w:t>
            </w:r>
          </w:p>
        </w:tc>
        <w:tc>
          <w:tcPr>
            <w:tcW w:w="245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34149" w:rsidRPr="005909C6" w:rsidRDefault="00B34149" w:rsidP="00B34149">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i/>
                <w:iCs/>
                <w:color w:val="000000" w:themeColor="text1"/>
                <w:sz w:val="20"/>
                <w:szCs w:val="20"/>
              </w:rPr>
              <w:t>Поворот вправо</w:t>
            </w:r>
          </w:p>
        </w:tc>
      </w:tr>
      <w:tr w:rsidR="00B34149" w:rsidRPr="005909C6" w:rsidTr="00B34149">
        <w:tc>
          <w:tcPr>
            <w:tcW w:w="250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34149" w:rsidRPr="005909C6" w:rsidRDefault="00B34149" w:rsidP="00B34149">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И налево надо тоже поглядеть из-под ладошек.</w:t>
            </w:r>
          </w:p>
        </w:tc>
        <w:tc>
          <w:tcPr>
            <w:tcW w:w="245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34149" w:rsidRPr="005909C6" w:rsidRDefault="00B34149" w:rsidP="00B34149">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i/>
                <w:iCs/>
                <w:color w:val="000000" w:themeColor="text1"/>
                <w:sz w:val="20"/>
                <w:szCs w:val="20"/>
              </w:rPr>
              <w:t>Руку левую подносят козырьком к глазам, поворот налево</w:t>
            </w:r>
          </w:p>
        </w:tc>
      </w:tr>
      <w:tr w:rsidR="00B34149" w:rsidRPr="005909C6" w:rsidTr="00B34149">
        <w:tc>
          <w:tcPr>
            <w:tcW w:w="250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34149" w:rsidRPr="005909C6" w:rsidRDefault="00B34149" w:rsidP="00B34149">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Наклонились влев</w:t>
            </w:r>
            <w:proofErr w:type="gramStart"/>
            <w:r w:rsidRPr="005909C6">
              <w:rPr>
                <w:rFonts w:ascii="Verdana" w:eastAsia="Times New Roman" w:hAnsi="Verdana" w:cs="Times New Roman"/>
                <w:color w:val="000000" w:themeColor="text1"/>
                <w:sz w:val="20"/>
                <w:szCs w:val="20"/>
              </w:rPr>
              <w:t>о-</w:t>
            </w:r>
            <w:proofErr w:type="gramEnd"/>
            <w:r w:rsidRPr="005909C6">
              <w:rPr>
                <w:rFonts w:ascii="Verdana" w:eastAsia="Times New Roman" w:hAnsi="Verdana" w:cs="Times New Roman"/>
                <w:color w:val="000000" w:themeColor="text1"/>
                <w:sz w:val="20"/>
                <w:szCs w:val="20"/>
              </w:rPr>
              <w:t xml:space="preserve"> вправо</w:t>
            </w:r>
          </w:p>
        </w:tc>
        <w:tc>
          <w:tcPr>
            <w:tcW w:w="245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34149" w:rsidRPr="005909C6" w:rsidRDefault="00B34149" w:rsidP="00B34149">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i/>
                <w:iCs/>
                <w:color w:val="000000" w:themeColor="text1"/>
                <w:sz w:val="20"/>
                <w:szCs w:val="20"/>
              </w:rPr>
              <w:t xml:space="preserve">Руки на поясе, наклон </w:t>
            </w:r>
            <w:proofErr w:type="spellStart"/>
            <w:r w:rsidRPr="005909C6">
              <w:rPr>
                <w:rFonts w:ascii="Verdana" w:eastAsia="Times New Roman" w:hAnsi="Verdana" w:cs="Times New Roman"/>
                <w:i/>
                <w:iCs/>
                <w:color w:val="000000" w:themeColor="text1"/>
                <w:sz w:val="20"/>
                <w:szCs w:val="20"/>
              </w:rPr>
              <w:t>влево-вправо</w:t>
            </w:r>
            <w:proofErr w:type="spellEnd"/>
          </w:p>
        </w:tc>
      </w:tr>
      <w:tr w:rsidR="00B34149" w:rsidRPr="005909C6" w:rsidTr="00B34149">
        <w:tc>
          <w:tcPr>
            <w:tcW w:w="250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34149" w:rsidRPr="005909C6" w:rsidRDefault="00B34149" w:rsidP="00B34149">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Получается на славу!</w:t>
            </w:r>
          </w:p>
        </w:tc>
        <w:tc>
          <w:tcPr>
            <w:tcW w:w="245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34149" w:rsidRPr="005909C6" w:rsidRDefault="00B34149" w:rsidP="00B34149">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i/>
                <w:iCs/>
                <w:color w:val="000000" w:themeColor="text1"/>
                <w:sz w:val="20"/>
                <w:szCs w:val="20"/>
              </w:rPr>
              <w:t>Руки вверх</w:t>
            </w:r>
          </w:p>
        </w:tc>
      </w:tr>
    </w:tbl>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Ведущий:</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А теперь у нас </w:t>
      </w:r>
      <w:r w:rsidRPr="005909C6">
        <w:rPr>
          <w:rFonts w:ascii="Verdana" w:eastAsia="Times New Roman" w:hAnsi="Verdana" w:cs="Times New Roman"/>
          <w:i/>
          <w:iCs/>
          <w:color w:val="000000" w:themeColor="text1"/>
          <w:sz w:val="20"/>
          <w:szCs w:val="20"/>
        </w:rPr>
        <w:t>игра-забава 5 «Удержи наливное яблочко</w:t>
      </w:r>
      <w:r w:rsidRPr="005909C6">
        <w:rPr>
          <w:rFonts w:ascii="Verdana" w:eastAsia="Times New Roman" w:hAnsi="Verdana" w:cs="Times New Roman"/>
          <w:color w:val="000000" w:themeColor="text1"/>
          <w:sz w:val="20"/>
          <w:szCs w:val="20"/>
        </w:rPr>
        <w:t>» (папа - ребёнок)</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Папа и ребёнок из двух команд держат сложенную вчетверо ленту-гусеницу, прокатывают по ней мяч диаметром 5-6 см друг другу, выполняя для этого волнообразные движения (качания). Чья пара дольше удержит мяч, та выигрывает.</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Княжна Ярославна:</w:t>
      </w:r>
      <w:r w:rsidRPr="005909C6">
        <w:rPr>
          <w:rFonts w:ascii="Verdana" w:eastAsia="Times New Roman" w:hAnsi="Verdana" w:cs="Times New Roman"/>
          <w:color w:val="000000" w:themeColor="text1"/>
          <w:sz w:val="20"/>
          <w:szCs w:val="20"/>
        </w:rPr>
        <w:t> </w:t>
      </w:r>
      <w:r w:rsidRPr="005909C6">
        <w:rPr>
          <w:rFonts w:ascii="Verdana" w:eastAsia="Times New Roman" w:hAnsi="Verdana" w:cs="Times New Roman"/>
          <w:i/>
          <w:iCs/>
          <w:color w:val="000000" w:themeColor="text1"/>
          <w:sz w:val="20"/>
          <w:szCs w:val="20"/>
        </w:rPr>
        <w:t>(подводит итоги)</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Вот и закончились наши состязания.</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Это были большие испытания.</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Поздравляю вас, ребята, заслужили вы награды. </w:t>
      </w:r>
      <w:r w:rsidRPr="005909C6">
        <w:rPr>
          <w:rFonts w:ascii="Verdana" w:eastAsia="Times New Roman" w:hAnsi="Verdana" w:cs="Times New Roman"/>
          <w:i/>
          <w:iCs/>
          <w:color w:val="000000" w:themeColor="text1"/>
          <w:sz w:val="20"/>
          <w:szCs w:val="20"/>
        </w:rPr>
        <w:t xml:space="preserve">Детям вручаются грамоты, </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i/>
          <w:iCs/>
          <w:color w:val="000000" w:themeColor="text1"/>
          <w:sz w:val="20"/>
          <w:szCs w:val="20"/>
        </w:rPr>
        <w:t>Девочки читают стихотворение </w:t>
      </w:r>
      <w:r w:rsidRPr="005909C6">
        <w:rPr>
          <w:rFonts w:ascii="Verdana" w:eastAsia="Times New Roman" w:hAnsi="Verdana" w:cs="Times New Roman"/>
          <w:color w:val="000000" w:themeColor="text1"/>
          <w:sz w:val="20"/>
          <w:szCs w:val="20"/>
          <w:u w:val="single"/>
        </w:rPr>
        <w:t>Будущим защитникам (И. Грошевой)</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Сегодняшний день</w:t>
      </w:r>
      <w:proofErr w:type="gramStart"/>
      <w:r w:rsidRPr="005909C6">
        <w:rPr>
          <w:rFonts w:ascii="Verdana" w:eastAsia="Times New Roman" w:hAnsi="Verdana" w:cs="Times New Roman"/>
          <w:color w:val="000000" w:themeColor="text1"/>
          <w:sz w:val="20"/>
          <w:szCs w:val="20"/>
        </w:rPr>
        <w:t xml:space="preserve"> ,</w:t>
      </w:r>
      <w:proofErr w:type="gramEnd"/>
      <w:r w:rsidRPr="005909C6">
        <w:rPr>
          <w:rFonts w:ascii="Verdana" w:eastAsia="Times New Roman" w:hAnsi="Verdana" w:cs="Times New Roman"/>
          <w:color w:val="000000" w:themeColor="text1"/>
          <w:sz w:val="20"/>
          <w:szCs w:val="20"/>
        </w:rPr>
        <w:t>постарайся запомнить.</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И в сердце его сохрани.</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Ты сильный, ты смелый,</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И враг вероломный</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Боится к тебе подойти.</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И есть ещё в жизни</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Большие дела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Куда тебя честь за собой не звала,</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Ты смело ступай,</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proofErr w:type="gramStart"/>
      <w:r w:rsidRPr="005909C6">
        <w:rPr>
          <w:rFonts w:ascii="Verdana" w:eastAsia="Times New Roman" w:hAnsi="Verdana" w:cs="Times New Roman"/>
          <w:color w:val="000000" w:themeColor="text1"/>
          <w:sz w:val="20"/>
          <w:szCs w:val="20"/>
        </w:rPr>
        <w:t xml:space="preserve">На </w:t>
      </w:r>
      <w:proofErr w:type="spellStart"/>
      <w:r w:rsidRPr="005909C6">
        <w:rPr>
          <w:rFonts w:ascii="Verdana" w:eastAsia="Times New Roman" w:hAnsi="Verdana" w:cs="Times New Roman"/>
          <w:color w:val="000000" w:themeColor="text1"/>
          <w:sz w:val="20"/>
          <w:szCs w:val="20"/>
        </w:rPr>
        <w:t>готове</w:t>
      </w:r>
      <w:proofErr w:type="spellEnd"/>
      <w:proofErr w:type="gramEnd"/>
      <w:r w:rsidRPr="005909C6">
        <w:rPr>
          <w:rFonts w:ascii="Verdana" w:eastAsia="Times New Roman" w:hAnsi="Verdana" w:cs="Times New Roman"/>
          <w:color w:val="000000" w:themeColor="text1"/>
          <w:sz w:val="20"/>
          <w:szCs w:val="20"/>
        </w:rPr>
        <w:t xml:space="preserve"> копьё!</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Борись за любимую, за счастье своё!</w:t>
      </w:r>
    </w:p>
    <w:p w:rsidR="00B34149" w:rsidRPr="005909C6" w:rsidRDefault="00B34149" w:rsidP="00B34149">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Дети под музыку А. </w:t>
      </w:r>
      <w:proofErr w:type="spellStart"/>
      <w:r w:rsidRPr="005909C6">
        <w:rPr>
          <w:rFonts w:ascii="Verdana" w:eastAsia="Times New Roman" w:hAnsi="Verdana" w:cs="Times New Roman"/>
          <w:color w:val="000000" w:themeColor="text1"/>
          <w:sz w:val="20"/>
          <w:szCs w:val="20"/>
        </w:rPr>
        <w:t>Зацепина</w:t>
      </w:r>
      <w:proofErr w:type="spellEnd"/>
      <w:r w:rsidRPr="005909C6">
        <w:rPr>
          <w:rFonts w:ascii="Verdana" w:eastAsia="Times New Roman" w:hAnsi="Verdana" w:cs="Times New Roman"/>
          <w:color w:val="000000" w:themeColor="text1"/>
          <w:sz w:val="20"/>
          <w:szCs w:val="20"/>
        </w:rPr>
        <w:t xml:space="preserve">, сл. Л. </w:t>
      </w:r>
      <w:proofErr w:type="spellStart"/>
      <w:r w:rsidRPr="005909C6">
        <w:rPr>
          <w:rFonts w:ascii="Verdana" w:eastAsia="Times New Roman" w:hAnsi="Verdana" w:cs="Times New Roman"/>
          <w:color w:val="000000" w:themeColor="text1"/>
          <w:sz w:val="20"/>
          <w:szCs w:val="20"/>
        </w:rPr>
        <w:t>Дербенёва</w:t>
      </w:r>
      <w:proofErr w:type="spellEnd"/>
      <w:r w:rsidRPr="005909C6">
        <w:rPr>
          <w:rFonts w:ascii="Verdana" w:eastAsia="Times New Roman" w:hAnsi="Verdana" w:cs="Times New Roman"/>
          <w:color w:val="000000" w:themeColor="text1"/>
          <w:sz w:val="20"/>
          <w:szCs w:val="20"/>
        </w:rPr>
        <w:t xml:space="preserve"> «Кап-кап-кап» из кинофильма «Иван Васильевич меняет профессию» вместе с папами выходят из зала.</w:t>
      </w:r>
    </w:p>
    <w:p w:rsidR="00B34149" w:rsidRPr="005909C6" w:rsidRDefault="00B34149" w:rsidP="00B34149">
      <w:pPr>
        <w:shd w:val="clear" w:color="auto" w:fill="FFFFFF"/>
        <w:spacing w:after="0" w:line="240" w:lineRule="auto"/>
        <w:rPr>
          <w:rFonts w:ascii="Verdana" w:eastAsia="Times New Roman" w:hAnsi="Verdana" w:cs="Times New Roman"/>
          <w:color w:val="000000" w:themeColor="text1"/>
          <w:sz w:val="20"/>
          <w:szCs w:val="20"/>
        </w:rPr>
      </w:pPr>
    </w:p>
    <w:p w:rsidR="00E960C3" w:rsidRDefault="00E960C3"/>
    <w:sectPr w:rsidR="00E960C3" w:rsidSect="00B34149">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1DAF"/>
    <w:multiLevelType w:val="multilevel"/>
    <w:tmpl w:val="F15A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D65FD"/>
    <w:multiLevelType w:val="multilevel"/>
    <w:tmpl w:val="B86E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D845B3"/>
    <w:multiLevelType w:val="multilevel"/>
    <w:tmpl w:val="3DFE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34149"/>
    <w:rsid w:val="005909C6"/>
    <w:rsid w:val="00B168CD"/>
    <w:rsid w:val="00B34149"/>
    <w:rsid w:val="00E96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8CD"/>
  </w:style>
  <w:style w:type="paragraph" w:styleId="1">
    <w:name w:val="heading 1"/>
    <w:basedOn w:val="a"/>
    <w:link w:val="10"/>
    <w:uiPriority w:val="9"/>
    <w:qFormat/>
    <w:rsid w:val="00B341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341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414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34149"/>
    <w:rPr>
      <w:rFonts w:ascii="Times New Roman" w:eastAsia="Times New Roman" w:hAnsi="Times New Roman" w:cs="Times New Roman"/>
      <w:b/>
      <w:bCs/>
      <w:sz w:val="36"/>
      <w:szCs w:val="36"/>
    </w:rPr>
  </w:style>
  <w:style w:type="paragraph" w:styleId="a3">
    <w:name w:val="Normal (Web)"/>
    <w:basedOn w:val="a"/>
    <w:uiPriority w:val="99"/>
    <w:unhideWhenUsed/>
    <w:rsid w:val="00B34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ke-button">
    <w:name w:val="like-button"/>
    <w:basedOn w:val="a0"/>
    <w:rsid w:val="00B34149"/>
  </w:style>
  <w:style w:type="character" w:customStyle="1" w:styleId="postlike-info">
    <w:name w:val="postlike-info"/>
    <w:basedOn w:val="a0"/>
    <w:rsid w:val="00B34149"/>
  </w:style>
  <w:style w:type="character" w:customStyle="1" w:styleId="dislike-button">
    <w:name w:val="dislike-button"/>
    <w:basedOn w:val="a0"/>
    <w:rsid w:val="00B34149"/>
  </w:style>
</w:styles>
</file>

<file path=word/webSettings.xml><?xml version="1.0" encoding="utf-8"?>
<w:webSettings xmlns:r="http://schemas.openxmlformats.org/officeDocument/2006/relationships" xmlns:w="http://schemas.openxmlformats.org/wordprocessingml/2006/main">
  <w:divs>
    <w:div w:id="812017438">
      <w:bodyDiv w:val="1"/>
      <w:marLeft w:val="0"/>
      <w:marRight w:val="0"/>
      <w:marTop w:val="0"/>
      <w:marBottom w:val="0"/>
      <w:divBdr>
        <w:top w:val="none" w:sz="0" w:space="0" w:color="auto"/>
        <w:left w:val="none" w:sz="0" w:space="0" w:color="auto"/>
        <w:bottom w:val="none" w:sz="0" w:space="0" w:color="auto"/>
        <w:right w:val="none" w:sz="0" w:space="0" w:color="auto"/>
      </w:divBdr>
      <w:divsChild>
        <w:div w:id="1861432995">
          <w:marLeft w:val="0"/>
          <w:marRight w:val="0"/>
          <w:marTop w:val="6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1702</Words>
  <Characters>9704</Characters>
  <Application>Microsoft Office Word</Application>
  <DocSecurity>0</DocSecurity>
  <Lines>80</Lines>
  <Paragraphs>22</Paragraphs>
  <ScaleCrop>false</ScaleCrop>
  <Company>Reanimator Extreme Edition</Company>
  <LinksUpToDate>false</LinksUpToDate>
  <CharactersWithSpaces>11384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2018-11-01T19:56:00Z</dcterms:created>
  <dcterms:modified xsi:type="dcterms:W3CDTF">2019-01-12T13:07:00Z</dcterms:modified>
</cp:coreProperties>
</file>