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A68" w:rsidRPr="00957A68" w:rsidRDefault="00957A68" w:rsidP="00957A68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57A68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Загадки и пословицы про овощи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Каждому овощу свое время.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Надоел, как горькая редька.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Картофель — хлебу подспорье.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Пошла свинья в огородники: на морковь, на репу, </w:t>
      </w:r>
      <w:proofErr w:type="gramStart"/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белу</w:t>
      </w:r>
      <w:proofErr w:type="gramEnd"/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капусту.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Лук с чесноком — родные братья.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Хрен редьки не слаще, уголь сажи не белей.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Сидит девица в темнице, коса - на улице. (Морковь)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Стоит Матрёшка на одной ножке, закутана, запутана. (Капуста)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 окон, без дверей полна горница людей. (Огурец)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Кругла, а не солнце, желта, а не масло, с хвостиком, а не мышь. </w:t>
      </w:r>
      <w:r w:rsidRPr="00957A6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(Репа)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Стоит чудо в семи шубах, кто его тронет - сам заплачет. (Лук)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Между гор лежит толстый Егор. (Картофель)</w:t>
      </w:r>
    </w:p>
    <w:p w:rsidR="00957A68" w:rsidRPr="00957A68" w:rsidRDefault="00957A68" w:rsidP="00957A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57A6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57A68" w:rsidRPr="00957A68" w:rsidRDefault="00957A68" w:rsidP="00957A68">
      <w:pPr>
        <w:shd w:val="clear" w:color="auto" w:fill="D7F6F7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57A6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Загадки об овощах, фруктах, ягодах.</w:t>
      </w:r>
    </w:p>
    <w:p w:rsidR="00957A68" w:rsidRPr="00957A68" w:rsidRDefault="00957A68" w:rsidP="00957A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D7F6F7"/>
          <w:lang w:eastAsia="ru-RU"/>
        </w:rPr>
        <w:t>Новые загадки об овощах и фруктах.</w:t>
      </w:r>
    </w:p>
    <w:p w:rsidR="00957A68" w:rsidRDefault="00957A68" w:rsidP="00957A6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 xml:space="preserve">Круглый </w:t>
      </w:r>
      <w:proofErr w:type="spell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хлевец</w:t>
      </w:r>
      <w:proofErr w:type="spell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 xml:space="preserve"> полон белых овец.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(Тыква)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D7F6F7"/>
          <w:lang w:eastAsia="ru-RU"/>
        </w:rPr>
        <w:drawing>
          <wp:inline distT="0" distB="0" distL="0" distR="0" wp14:anchorId="3751A8F4" wp14:editId="3F7EB188">
            <wp:extent cx="1905000" cy="1905000"/>
            <wp:effectExtent l="0" t="0" r="0" b="0"/>
            <wp:docPr id="9" name="Рисунок 9" descr="Загадки об овощах и фруктах. Тык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гадки об овощах и фруктах. Тыква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Жёлтая курица под тыном дуется.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(Тыква)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</w:p>
    <w:p w:rsidR="00957A68" w:rsidRPr="00957A68" w:rsidRDefault="00957A68" w:rsidP="00957A6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lastRenderedPageBreak/>
        <w:t>Алый мяч в земле спрятан.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(Свекла)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D7F6F7"/>
          <w:lang w:eastAsia="ru-RU"/>
        </w:rPr>
        <w:drawing>
          <wp:inline distT="0" distB="0" distL="0" distR="0" wp14:anchorId="52CB612C" wp14:editId="42DEF9A9">
            <wp:extent cx="1905000" cy="1905000"/>
            <wp:effectExtent l="0" t="0" r="0" b="0"/>
            <wp:docPr id="10" name="Рисунок 10" descr="Загадки об овощах и фруктах. Свек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гадки об овощах и фруктах. Свекл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Белым цветёт, зелёным висит, красным падает.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(Яблоко)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Красненькая матрёшка, беленькое сердечко.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(Малина)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Под землею птица гнездо свила, яиц нанесла.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(Картофель)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D7F6F7"/>
          <w:lang w:eastAsia="ru-RU"/>
        </w:rPr>
        <w:drawing>
          <wp:inline distT="0" distB="0" distL="0" distR="0" wp14:anchorId="5F5BA83A" wp14:editId="1B27FCD0">
            <wp:extent cx="1905000" cy="952500"/>
            <wp:effectExtent l="0" t="0" r="0" b="0"/>
            <wp:docPr id="11" name="Рисунок 11" descr="Загадки об овощах и фруктах. Картофе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гадки об овощах и фруктах. Картофель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Сижу на дереве, кругла, как шар, вкусна, как мёд, красна, как кровь.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(Вишня)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Красный цвет, винный вкус, каменное сердце.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(Вишня)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Сидит на палочке в красной рубашечке, брюшко сыто - камнем набито.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(Шиповник)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Красна девица росла в темнице, люди в руки брали, косы срывали.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(Морковь)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D7F6F7"/>
          <w:lang w:eastAsia="ru-RU"/>
        </w:rPr>
        <w:drawing>
          <wp:inline distT="0" distB="0" distL="0" distR="0" wp14:anchorId="5A51B1B4" wp14:editId="079469F6">
            <wp:extent cx="1428750" cy="2095500"/>
            <wp:effectExtent l="0" t="0" r="0" b="0"/>
            <wp:docPr id="12" name="Рисунок 12" descr="Загадки об овощах и фруктах. Морков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гадки об овощах и фруктах. Морковь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 </w:t>
      </w:r>
    </w:p>
    <w:p w:rsidR="00957A68" w:rsidRDefault="00957A68" w:rsidP="00957A6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</w:pPr>
    </w:p>
    <w:p w:rsidR="00957A68" w:rsidRDefault="00957A68" w:rsidP="00957A6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</w:pPr>
    </w:p>
    <w:p w:rsidR="00957A68" w:rsidRPr="00957A68" w:rsidRDefault="00957A68" w:rsidP="00957A6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  <w:t>В саду, огороде.</w:t>
      </w:r>
    </w:p>
    <w:p w:rsidR="00957A68" w:rsidRPr="00957A68" w:rsidRDefault="00957A68" w:rsidP="00957A68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Посадили зёрнышко - вырастили солнышко.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(Подсолнух)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D7F6F7"/>
          <w:lang w:eastAsia="ru-RU"/>
        </w:rPr>
        <w:drawing>
          <wp:inline distT="0" distB="0" distL="0" distR="0" wp14:anchorId="0B1B312B" wp14:editId="61B3C2E0">
            <wp:extent cx="1905000" cy="2571750"/>
            <wp:effectExtent l="0" t="0" r="0" b="0"/>
            <wp:docPr id="13" name="Рисунок 13" descr="Загадки об овощах и фруктах. Подсолну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гадки об овощах и фруктах. Подсолнух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Стоит Антошка на одной ножке, где солнышко встанет, туда и он глянет.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(Подсолнух)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 xml:space="preserve">Иван Иванович, Макар </w:t>
      </w:r>
      <w:proofErr w:type="spell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Макарович</w:t>
      </w:r>
      <w:proofErr w:type="spell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 xml:space="preserve"> из земли выходят, на себе огонь выносят.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(Мак)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</w:p>
    <w:p w:rsidR="00957A68" w:rsidRPr="00957A68" w:rsidRDefault="00957A68" w:rsidP="00957A6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  <w:t>Загадки о луке.</w:t>
      </w:r>
    </w:p>
    <w:p w:rsidR="00957A68" w:rsidRPr="00957A68" w:rsidRDefault="00957A68" w:rsidP="00957A68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Сидит баба на грядках, вся в заплатках,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Кто не взглянет - тот заплачет.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Сидит пани в красном жупане, кто взглянет - тот слёзы прольёт.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Сидит старуха о семи кожухах, кто её тронет - сам заплачет.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D7F6F7"/>
          <w:lang w:eastAsia="ru-RU"/>
        </w:rPr>
        <w:drawing>
          <wp:inline distT="0" distB="0" distL="0" distR="0" wp14:anchorId="2D39EBE1" wp14:editId="67668E41">
            <wp:extent cx="1905000" cy="1905000"/>
            <wp:effectExtent l="0" t="0" r="0" b="0"/>
            <wp:docPr id="14" name="Рисунок 14" descr="Загадки об овощах и фруктах. Лу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гадки об овощах и фруктах. Лук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Что без боли и печали приводит в слёзы.?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Все меня любят, а как раздевают, слёзы проливают.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 xml:space="preserve">Сидит Федосья, распустивши </w:t>
      </w:r>
      <w:proofErr w:type="spell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волосья</w:t>
      </w:r>
      <w:proofErr w:type="spell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Сидит барыня, раскрасневшись, кто поглядит - тот скривится.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Сидит бабка на грядке, кто зацепит, тот зарыдает.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Вот вам новая задача: не орех и не пуля, а когда крошат, всякий плачет.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proofErr w:type="gram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Сидит</w:t>
      </w:r>
      <w:proofErr w:type="gram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 xml:space="preserve"> шурша в семи шубах.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Пришла пани в красном сарафане, как стали раздевать - давай плакать и рыдать.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</w:p>
    <w:p w:rsidR="00957A68" w:rsidRPr="00957A68" w:rsidRDefault="00957A68" w:rsidP="00957A6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  <w:lastRenderedPageBreak/>
        <w:t>Загадки о капусте.</w:t>
      </w:r>
    </w:p>
    <w:p w:rsidR="00957A68" w:rsidRPr="00957A68" w:rsidRDefault="00957A68" w:rsidP="00957A68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 xml:space="preserve">Антошка низок, на нём сто </w:t>
      </w:r>
      <w:proofErr w:type="spell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ризок</w:t>
      </w:r>
      <w:proofErr w:type="spell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(Капуста)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Стоит Филат, на нём сто лат.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(Капуста)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Латка на латке, всё в заплатках, а игла не была.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(Капуста)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Без счёту одёжек, а все без застёжек.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(Капуста)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На одной ноге стоит. Срежут, засолят - хрустит, приготовят салат, с постным маслом съедят.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(Капуста)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Семьдесят одёжек и все без застёжек.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(Капуста)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Шла барыня с моста, на ней рубашек до ста.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(Капуста)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Рос ребёнок, не знал пелёнок. Стал стариком, сто пелёнок на нём.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(Капуста)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proofErr w:type="spell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Шароватый</w:t>
      </w:r>
      <w:proofErr w:type="spell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 xml:space="preserve">, </w:t>
      </w:r>
      <w:proofErr w:type="spellStart"/>
      <w:proofErr w:type="gram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кудреватый,на</w:t>
      </w:r>
      <w:proofErr w:type="spellEnd"/>
      <w:proofErr w:type="gram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 xml:space="preserve"> макушке плешь, на здоровье съешь.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(Капуста)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</w:p>
    <w:p w:rsidR="00957A68" w:rsidRPr="00957A68" w:rsidRDefault="00957A68" w:rsidP="00957A6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7F6F7"/>
          <w:lang w:eastAsia="ru-RU"/>
        </w:rPr>
        <w:t>Загадки об огурце.</w:t>
      </w:r>
    </w:p>
    <w:p w:rsidR="00957A68" w:rsidRPr="00957A68" w:rsidRDefault="00957A68" w:rsidP="00957A6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Стоит дом без окон, без дверей полон людей.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(Огурец)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Промеж грядок лежит гусь гладок.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(Огурец)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Лежит Егор под межой, накрыт зеленой фатой.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(Огурец)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</w:p>
    <w:p w:rsidR="00957A68" w:rsidRDefault="00957A68" w:rsidP="00957A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D7F6F7"/>
          <w:lang w:eastAsia="ru-RU"/>
        </w:rPr>
      </w:pPr>
    </w:p>
    <w:p w:rsidR="00957A68" w:rsidRDefault="00957A68" w:rsidP="00957A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D7F6F7"/>
          <w:lang w:eastAsia="ru-RU"/>
        </w:rPr>
      </w:pPr>
    </w:p>
    <w:p w:rsidR="00957A68" w:rsidRDefault="00957A68" w:rsidP="00957A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D7F6F7"/>
          <w:lang w:eastAsia="ru-RU"/>
        </w:rPr>
      </w:pPr>
    </w:p>
    <w:p w:rsidR="00957A68" w:rsidRDefault="00957A68" w:rsidP="00957A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D7F6F7"/>
          <w:lang w:eastAsia="ru-RU"/>
        </w:rPr>
      </w:pPr>
    </w:p>
    <w:p w:rsidR="00957A68" w:rsidRPr="00957A68" w:rsidRDefault="00957A68" w:rsidP="00957A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D7F6F7"/>
          <w:lang w:eastAsia="ru-RU"/>
        </w:rPr>
        <w:lastRenderedPageBreak/>
        <w:t>Загадки об овощах, фруктах, ягодах.</w:t>
      </w:r>
    </w:p>
    <w:p w:rsidR="008B3E2A" w:rsidRDefault="00957A68" w:rsidP="00957A6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Само с кулачок,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Красный бочок.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Потрогаешь - гладко,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Откусишь - сладко.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(Яблоко).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D7F6F7"/>
          <w:lang w:eastAsia="ru-RU"/>
        </w:rPr>
        <w:drawing>
          <wp:inline distT="0" distB="0" distL="0" distR="0" wp14:anchorId="221AE57D" wp14:editId="6F99457D">
            <wp:extent cx="1428750" cy="1190625"/>
            <wp:effectExtent l="0" t="0" r="0" b="9525"/>
            <wp:docPr id="15" name="Рисунок 15" descr="Загадки об овощах и фруктах. Яблок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гадки об овощах и фруктах. Яблоко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Синий мундир,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Жёлтая подкладка,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А в середине - сладко.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(Слива).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Две сестры летом зелены,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Осенью одна краснеет,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Другая чернеет.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(Чёрная и красная смородина).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Белые поросятки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Прилегли на грядке.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(Кабачки).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Сто одёжек -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И все без застежек.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(Кочан капусты).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Заплатка на заплатке,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А ни одного стежка.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(Кочан капусты).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Латышская.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Голова большая,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Шея тоненькая.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(Кочан капусты).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Нанайская.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Зелёный телёнок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На привязи толстеет.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(Арбуз).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Казахская.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Полна печь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Чёрненьких лепёшек.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lastRenderedPageBreak/>
        <w:t>(Арбуз).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Узбекская.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Сам алый, сахарный,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Кафтан зелёный, бархатный.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(Арбуз).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Без окон, без дверей,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Полна хатка детей.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(Огурец).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Белорусская.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Без окон, без дверей,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Полна горница людей.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(Огурец).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Телятки гладки,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Привязаны к грядке.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(Огурцы).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Красные сапожки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В землю ушли.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(Свёкла).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Старик в земле,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А борода наружу.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(Свёкла).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Мордовская.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Вверху зелено,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Внизу красно,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В землю вросло.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(Свёкла).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Сидит девица в темнице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А коса на улице.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(Морковь).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В землю - крошки,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Из земли - лепёшки.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(Репа).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Белорусская.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Кругла, да не луна,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 хвостом, да не мышь,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Зелена, да не дубрава.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(Репа).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Сидит дед -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Во сто шуб одет,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lastRenderedPageBreak/>
        <w:t>Кто его раздевает,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Тот слезы проливает.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</w:p>
    <w:p w:rsidR="008070B1" w:rsidRDefault="008070B1" w:rsidP="00957A6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</w:pP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Стоит чудо в семи шубах,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Кто его тронет, тот сам заплачет.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(Лук).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Семьсот поросят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На колышке висят.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(Связка луковиц).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Белорусская.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Тело деревянное,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Одёжка рваная,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Не ест, не пьёт,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 xml:space="preserve">Огород </w:t>
      </w:r>
      <w:proofErr w:type="spell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стрережёт</w:t>
      </w:r>
      <w:proofErr w:type="spell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(Огородное пугало).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Сам не берёт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И воронам не даёт.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(Огородное пугало).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Посреди двора,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Золотая голова.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(Подсолнух).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Стоит городок -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Сколько сереньких домиков,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Столько беленьких жильцов.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(Подсолнух).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Игнат-хват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Под землю пошёл,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proofErr w:type="spell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Красну</w:t>
      </w:r>
      <w:proofErr w:type="spell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 xml:space="preserve"> шапку нашёл;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Против солнца стал,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proofErr w:type="spellStart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Красну</w:t>
      </w:r>
      <w:proofErr w:type="spellEnd"/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 xml:space="preserve"> шапку снял.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(Мак).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Белорусская.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Под одним колпаком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Семьсот казаков.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(Головка мака).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Украинская.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Сижу на дереве,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Кругла, как шар,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Красна, как кровь,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lastRenderedPageBreak/>
        <w:t>Сладка, как мёд.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(Вишня).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Русская.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noProof/>
          <w:color w:val="000000"/>
          <w:sz w:val="27"/>
          <w:szCs w:val="27"/>
          <w:shd w:val="clear" w:color="auto" w:fill="D7F6F7"/>
          <w:lang w:eastAsia="ru-RU"/>
        </w:rPr>
        <w:drawing>
          <wp:inline distT="0" distB="0" distL="0" distR="0" wp14:anchorId="180E17A1" wp14:editId="6FAD2A64">
            <wp:extent cx="1428750" cy="1190625"/>
            <wp:effectExtent l="0" t="0" r="0" b="9525"/>
            <wp:docPr id="1" name="Рисунок 1" descr="Загадки об овощах и фруктах. Вишн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гадки об овощах и фруктах. Вишня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Маленькая печка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С красными угольками.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(Гранат).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Армянская.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Целый табун лошадей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На одной привязи.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(Гроздь винограда).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Армянская. </w:t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8B3E2A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t>Красная ступка, </w:t>
      </w:r>
      <w:r w:rsidRPr="008B3E2A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  <w:t>Белый пестик. </w:t>
      </w:r>
      <w:r w:rsidRPr="008B3E2A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br/>
      </w:r>
      <w:r w:rsidRPr="008B3E2A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D7F6F7"/>
          <w:lang w:eastAsia="ru-RU"/>
        </w:rPr>
        <w:t>(Малина).</w:t>
      </w:r>
      <w:r w:rsidRPr="008B3E2A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Латышская.</w:t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</w:p>
    <w:tbl>
      <w:tblPr>
        <w:tblW w:w="80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2"/>
        <w:gridCol w:w="60"/>
        <w:gridCol w:w="109"/>
        <w:gridCol w:w="185"/>
      </w:tblGrid>
      <w:tr w:rsidR="008070B1" w:rsidRPr="008070B1" w:rsidTr="008070B1">
        <w:trPr>
          <w:gridAfter w:val="2"/>
          <w:wAfter w:w="418" w:type="dxa"/>
          <w:tblCellSpacing w:w="0" w:type="dxa"/>
        </w:trPr>
        <w:tc>
          <w:tcPr>
            <w:tcW w:w="7528" w:type="dxa"/>
            <w:shd w:val="clear" w:color="auto" w:fill="auto"/>
            <w:vAlign w:val="center"/>
            <w:hideMark/>
          </w:tcPr>
          <w:p w:rsidR="008070B1" w:rsidRPr="008070B1" w:rsidRDefault="008070B1" w:rsidP="0080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070B1" w:rsidRPr="008070B1" w:rsidRDefault="008070B1" w:rsidP="0080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0B1" w:rsidRPr="008070B1" w:rsidTr="008070B1">
        <w:trPr>
          <w:trHeight w:val="6000"/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D36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Пословицы и поговорки о растениях</w:t>
            </w:r>
            <w:bookmarkStart w:id="0" w:name="_GoBack"/>
            <w:bookmarkEnd w:id="0"/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Больше леса – больше снега, больше снега – больше хлеба.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Была бы водица, а зелень родится.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В сосновом лесу – молиться, в березовом – веселиться.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Ветви, что дают прохладу, не рубят.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Где вода – там и верба; где верба – там и вода.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Где дубняк, там и березняк.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Дерево водой живет, дерево и воду бережет.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Дерево гнется, пока молодо.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Дерево держится корнями, а человек – друзьями.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Дерево скоро садят, да не скоро с него плоды едят.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070B1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Дерево</w:t>
              </w:r>
            </w:hyperlink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 ценят по плодам, а человека – по делам.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Дорого дерево не только плодами, но и листами.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B1" w:rsidRPr="008070B1" w:rsidRDefault="008070B1" w:rsidP="0080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shd w:val="clear" w:color="auto" w:fill="auto"/>
            <w:vAlign w:val="center"/>
            <w:hideMark/>
          </w:tcPr>
          <w:p w:rsidR="008070B1" w:rsidRPr="008070B1" w:rsidRDefault="008070B1" w:rsidP="0080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070B1" w:rsidRPr="008070B1" w:rsidRDefault="008070B1" w:rsidP="0080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0B1" w:rsidRPr="008070B1" w:rsidTr="008070B1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hideMark/>
          </w:tcPr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Ель да береза – чем не дрова? Хлеб да вода – чем не еда?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Зеленая ограда – живая отрада.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Зеленый наряд радует взгляд.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Зерно меряют мерою, а людей – верою.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Злое дерево, и плод его зол.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Как наступит весна, так дерево начинает пускать почки.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Кукурузные початки и </w:t>
            </w:r>
            <w:proofErr w:type="gramStart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питательны</w:t>
            </w:r>
            <w:proofErr w:type="gramEnd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 и сладки.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Лес и вода – брат и сестра.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Лес рубят – щепки летят.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Лучше ивовый посох, чем золотой меч.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Лучше хлеб с водой, чем пирог с бедой.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Много леса – не губи, мало леса – береги, нет леса – посади.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На бедного Макара все шишки </w:t>
            </w:r>
            <w:proofErr w:type="spellStart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сыпятся</w:t>
            </w:r>
            <w:proofErr w:type="spellEnd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На сосне яблоки не растут.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Не разгрызешь ореха, не съешь и ядра.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Не смейся, горох, над нами, сам будешь под ногами.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Не срубишь дуба, не отдув губы.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Оберегая саженцы, оберегаешь жизнь.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Ободрали как липку.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После нас хоть трава не расти.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Растенье – берегам спасенье.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Растенье – земли украшенье.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Рощи да леса – всему краю краса.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Сажай лес в поле – будет хлеба боле.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Сломать дерево – секунда, а вырастить – года.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Срубили деревья – прощай птицы.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Срубленное дерево вновь не вырастет.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Такая теснота, что яблоку пасть негде.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Тот и хорош, у кого родится рожь.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Трава без клевера, что каша без масла.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Утро вечера мудренее, трава соломы зеленее.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Хочешь есть калачи – не сиди на печи.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Чем дальше в лес, тем больше дров.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Что глубже семя схоронится, то лучше уродится.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Яблоко от яблони недалеко падает.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7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Пословицы и поговорки об овощах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Без капусты щи не густы.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Без поливки и капуста сохнет.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Бобы не грибы, не посеешь – не взойдут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Была и капуста, а стало пусто.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В море огурцы сажать (т.е. преувеличивать, обманывать).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В пост редьки хвост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Весенняя черемша уносит семь болезней, осенняя черемша изгоняет семь болезней.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Вешний пир капустой дивен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Всякий день с овощами, да не всякий день со щами.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Всякому овощу свое время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Голова садовая (значит: капустный кочан, т.е. несообразительный, нерасторопный, неловкий человек, разиня.)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Горе луковое (т.е. незадачливый, неуклюжий человек; недотепа).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Горох да репа – завидное дело: кто ни идет, урвет.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Дешевле пареной репы (т.е. очень дешево).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Если б на горох не мороз, он бы давно через тын перерос»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Если испечь луковицу прежде, чем лук собран с огорода, то весь лук высохнет.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Каждому овощу свое</w:t>
            </w:r>
            <w:hyperlink r:id="rId15" w:history="1">
              <w:r w:rsidRPr="008070B1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 </w:t>
              </w:r>
            </w:hyperlink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время.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Капуста – не пуста, сама летит в уста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Капуста любит воду да хорошую погоду.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Капуста не пуста, сама летит во уста.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Картофель – хлебу подспорье.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Картошка – хлебу </w:t>
            </w:r>
            <w:proofErr w:type="spellStart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присошка</w:t>
            </w:r>
            <w:proofErr w:type="spellEnd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Красен, как свекла, как кровь, как клюква, как маков цвет.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Кто ест хрен и редьку, болеет редко.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Летом под межой не лежи и гороху не щипли (не отлынивай, дела не ждут)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Лук да баня все поправят.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Лук и капуста болезнь не пустят.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Лук от семи недуг.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Лук с чесноком – родные братья.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Любовь не картошка – не выкинешь в окошко.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Мажет Клим телегу, едет в Крым по репу (про нерадивого огородника)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Морковь прибавляет кровь.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Надоел хуже горькой редьки.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Надоел, как горькая редька.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Не всякому сказывай, что по деньге редька!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Не смейся, горох, не лучше бобов: размокнешь, и сам лопнешь.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Не чванься, горох, перед бобами, будешь сам под ногами.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Ни один рот без капусты не живет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Овощи – слава докторов и гордость поваров.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Овощи видно по рассаде, человека с детства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Пошла свинья в огородники: на морковь, на репу, </w:t>
            </w:r>
            <w:proofErr w:type="gramStart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на белу</w:t>
            </w:r>
            <w:proofErr w:type="gramEnd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 капусту.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Проще пареной репы (т.е. очень просто).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Редька хвалилась: «Я с медом хороша!»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Репа брюху не крепа.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Репа продана, и воз накрыт.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Репой да брюквой не хвалятся.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Репу да горох не сей подле дорог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Семьею</w:t>
            </w:r>
            <w:proofErr w:type="spellEnd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 и горох молотят.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Сердце с перцем, душа с чесноком (т.е. злой человек).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Сидит, как репа на грядке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Смелому горох хлебать, а несмелому и щей не видать.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Стручок гороху положить в сани жениху и невесте, и лошади с места не сдвинуть.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Съешь и морковку, коли яблочка нет.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У кого какой вкус: кто любит дыню, а кто арбуз.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У нашего дяди все редька: </w:t>
            </w:r>
            <w:proofErr w:type="spellStart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триха</w:t>
            </w:r>
            <w:proofErr w:type="spellEnd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 редька, </w:t>
            </w:r>
            <w:proofErr w:type="spellStart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ломтиха</w:t>
            </w:r>
            <w:proofErr w:type="spellEnd"/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 xml:space="preserve"> редька, редька с маслом да редечка с квасом.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Хвощ – деревенский овощ.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Хлеб да капуста лихого не попустят» (пища здоровая)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Хрен да капуста чем не еда?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Хрен да редька, лук да капуста – лихого не попустят.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Хрен редьки не слаще, уголь сажи не белей.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Чеснок да лук от семи недуг.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Чеснок да редька, так и на животе крепко.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Этот горох не лучше грибов (бобов).</w:t>
            </w:r>
          </w:p>
          <w:p w:rsidR="008070B1" w:rsidRPr="008070B1" w:rsidRDefault="008070B1" w:rsidP="008070B1">
            <w:pPr>
              <w:spacing w:before="45" w:after="45" w:line="240" w:lineRule="auto"/>
              <w:ind w:left="300" w:right="15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B1">
              <w:rPr>
                <w:rFonts w:ascii="Times New Roman" w:eastAsia="Times New Roman" w:hAnsi="Times New Roman" w:cs="Times New Roman"/>
                <w:lang w:eastAsia="ru-RU"/>
              </w:rPr>
              <w:t>Языком капусту не шинкуют.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B1" w:rsidRPr="008070B1" w:rsidRDefault="008070B1" w:rsidP="0080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B1" w:rsidRPr="008070B1" w:rsidRDefault="008070B1" w:rsidP="0080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57F1" w:rsidRDefault="00957A68" w:rsidP="00957A68">
      <w:r w:rsidRPr="00957A68">
        <w:rPr>
          <w:rFonts w:ascii="Arial" w:eastAsia="Times New Roman" w:hAnsi="Arial" w:cs="Arial"/>
          <w:color w:val="000000"/>
          <w:sz w:val="27"/>
          <w:szCs w:val="27"/>
          <w:shd w:val="clear" w:color="auto" w:fill="D7F6F7"/>
          <w:lang w:eastAsia="ru-RU"/>
        </w:rPr>
        <w:lastRenderedPageBreak/>
        <w:br/>
      </w:r>
      <w:r w:rsidRPr="00957A68">
        <w:rPr>
          <w:rFonts w:ascii="Arial" w:eastAsia="Times New Roman" w:hAnsi="Arial" w:cs="Arial"/>
          <w:color w:val="000000"/>
          <w:sz w:val="20"/>
          <w:szCs w:val="20"/>
          <w:shd w:val="clear" w:color="auto" w:fill="D7F6F7"/>
          <w:lang w:eastAsia="ru-RU"/>
        </w:rPr>
        <w:t> </w:t>
      </w:r>
    </w:p>
    <w:sectPr w:rsidR="0016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68"/>
    <w:rsid w:val="00386A42"/>
    <w:rsid w:val="008070B1"/>
    <w:rsid w:val="0085378C"/>
    <w:rsid w:val="008B3E2A"/>
    <w:rsid w:val="00957A68"/>
    <w:rsid w:val="00967569"/>
    <w:rsid w:val="00A37A74"/>
    <w:rsid w:val="00A44D80"/>
    <w:rsid w:val="00A57626"/>
    <w:rsid w:val="00D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C89E"/>
  <w15:chartTrackingRefBased/>
  <w15:docId w15:val="{8757B32F-B51A-4E9D-ABCC-E42C9A9F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ermak.su/books/gen_uborka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ermak.su/" TargetMode="External"/><Relationship Id="rId17" Type="http://schemas.openxmlformats.org/officeDocument/2006/relationships/hyperlink" Target="http://www.ermak.su/books/big_p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rmak.su/books/4_bukvy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ermak.su/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ermak.su/books/shavel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</dc:creator>
  <cp:keywords/>
  <dc:description/>
  <cp:lastModifiedBy>as S</cp:lastModifiedBy>
  <cp:revision>1</cp:revision>
  <dcterms:created xsi:type="dcterms:W3CDTF">2017-12-12T15:54:00Z</dcterms:created>
  <dcterms:modified xsi:type="dcterms:W3CDTF">2017-12-12T17:05:00Z</dcterms:modified>
</cp:coreProperties>
</file>