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2F" w:rsidRPr="00F22C29" w:rsidRDefault="00F22C29" w:rsidP="00F22C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C29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8"/>
        <w:gridCol w:w="879"/>
        <w:gridCol w:w="3544"/>
        <w:gridCol w:w="8743"/>
      </w:tblGrid>
      <w:tr w:rsidR="00F22C29" w:rsidRPr="00F22C29" w:rsidTr="002F40FB">
        <w:trPr>
          <w:trHeight w:val="375"/>
        </w:trPr>
        <w:tc>
          <w:tcPr>
            <w:tcW w:w="675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8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79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544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43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F22C29" w:rsidRPr="00F22C29" w:rsidTr="002F40FB">
        <w:tc>
          <w:tcPr>
            <w:tcW w:w="675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 «Где мы живём?» (5 ч)</w:t>
            </w:r>
          </w:p>
        </w:tc>
        <w:tc>
          <w:tcPr>
            <w:tcW w:w="8743" w:type="dxa"/>
            <w:hideMark/>
          </w:tcPr>
          <w:p w:rsidR="00F22C29" w:rsidRPr="00F22C29" w:rsidRDefault="00F22C29" w:rsidP="00F22C2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29" w:rsidRPr="00F22C29" w:rsidTr="002F40FB">
        <w:tc>
          <w:tcPr>
            <w:tcW w:w="675" w:type="dxa"/>
            <w:hideMark/>
          </w:tcPr>
          <w:p w:rsidR="00F22C29" w:rsidRPr="00F22C29" w:rsidRDefault="00F22C29" w:rsidP="00F22C29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hideMark/>
          </w:tcPr>
          <w:p w:rsidR="00F22C29" w:rsidRPr="00F22C29" w:rsidRDefault="00F22C29" w:rsidP="00F22C29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F22C29" w:rsidRPr="00F22C29" w:rsidRDefault="00F22C29" w:rsidP="00F22C29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22C29" w:rsidRPr="00F22C29" w:rsidRDefault="00F22C29" w:rsidP="00F22C29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8743" w:type="dxa"/>
            <w:hideMark/>
          </w:tcPr>
          <w:p w:rsidR="00F22C29" w:rsidRPr="00F22C29" w:rsidRDefault="00F22C29" w:rsidP="00F22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учебные задачи раздела и данного урока, стремиться их выполнить;</w:t>
            </w:r>
          </w:p>
          <w:p w:rsidR="00F22C29" w:rsidRPr="00F22C29" w:rsidRDefault="00F22C29" w:rsidP="00F22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государственные символы России; </w:t>
            </w:r>
          </w:p>
          <w:p w:rsidR="00F22C29" w:rsidRPr="00F22C29" w:rsidRDefault="00F22C29" w:rsidP="00F22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анализировать информацию учебника о федеративном устройстве России; </w:t>
            </w:r>
          </w:p>
          <w:p w:rsidR="00F22C29" w:rsidRPr="00F22C29" w:rsidRDefault="00F22C29" w:rsidP="00F22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национальные языки и государственный язык России;</w:t>
            </w:r>
          </w:p>
          <w:p w:rsidR="00F22C29" w:rsidRPr="00F22C29" w:rsidRDefault="00F22C29" w:rsidP="00F22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</w:t>
            </w:r>
            <w:proofErr w:type="gramStart"/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извлекать из различных источников сведения о гербе своего региона и города, </w:t>
            </w:r>
          </w:p>
          <w:p w:rsidR="00F22C29" w:rsidRPr="00F22C29" w:rsidRDefault="00F22C29" w:rsidP="00F22C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из изученного материала, отвечать на итоговые вопросы и оценивать свои достижения на уроке</w:t>
            </w:r>
          </w:p>
          <w:p w:rsidR="00F22C29" w:rsidRPr="00F22C29" w:rsidRDefault="00F22C29" w:rsidP="00F22C29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29" w:rsidRPr="00F22C29" w:rsidTr="002F40FB">
        <w:tc>
          <w:tcPr>
            <w:tcW w:w="675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многонациональная страна.</w:t>
            </w:r>
          </w:p>
        </w:tc>
        <w:tc>
          <w:tcPr>
            <w:tcW w:w="8743" w:type="dxa"/>
            <w:hideMark/>
          </w:tcPr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урока, стремиться её выполнить;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учебника о многонациональном составе населения страны; приводить примеры народов России; обсуждать, почему народы России называют братскими;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национальные языки и государственный язык России;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</w:t>
            </w:r>
            <w:proofErr w:type="gramStart"/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извлекать из различных источников сведения о национальном составе населения региона;</w:t>
            </w:r>
          </w:p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29" w:rsidRPr="00F22C29" w:rsidTr="002F40FB">
        <w:tc>
          <w:tcPr>
            <w:tcW w:w="675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 село. Проект «Родное село».</w:t>
            </w:r>
          </w:p>
        </w:tc>
        <w:tc>
          <w:tcPr>
            <w:tcW w:w="8743" w:type="dxa"/>
            <w:hideMark/>
          </w:tcPr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урока, стремиться её выполнить;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город и село;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 паре;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-рассказывать о своём доме по плану;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-формулировать выводы;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-распределять обязанности по выполнению проекта;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-собирать информацию о выдающихся земляках;</w:t>
            </w:r>
          </w:p>
          <w:p w:rsidR="00F22C29" w:rsidRPr="00F22C29" w:rsidRDefault="00F22C29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-проводить презентацию с демонстрацией фотографий, слайдов;</w:t>
            </w:r>
          </w:p>
          <w:p w:rsidR="00F22C29" w:rsidRPr="00F22C29" w:rsidRDefault="00F22C29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свои достижения.</w:t>
            </w:r>
          </w:p>
        </w:tc>
      </w:tr>
      <w:tr w:rsidR="002F40FB" w:rsidRPr="002F40FB" w:rsidTr="002F40FB">
        <w:tc>
          <w:tcPr>
            <w:tcW w:w="675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урока, стремиться её выполнить;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объекты природы и предметы рукотворного мира;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паре и группе;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-формулировать выводы из изученного материала;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-отвечать на итоговые вопросы и оценивать свои достижения.</w:t>
            </w:r>
          </w:p>
        </w:tc>
      </w:tr>
      <w:tr w:rsidR="002F40FB" w:rsidRPr="002F40FB" w:rsidTr="002F40FB">
        <w:tc>
          <w:tcPr>
            <w:tcW w:w="675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проверка знаний по разделу «Где мы живём?»</w:t>
            </w: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тестовые задания учебника;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свои достижения и достижения учащихся.</w:t>
            </w:r>
          </w:p>
        </w:tc>
      </w:tr>
      <w:tr w:rsidR="002F40FB" w:rsidRPr="002F40FB" w:rsidTr="002F40FB">
        <w:tc>
          <w:tcPr>
            <w:tcW w:w="675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«Природа» (20 </w:t>
            </w:r>
            <w:r w:rsidRPr="002F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ч) </w:t>
            </w:r>
          </w:p>
          <w:p w:rsidR="002F40FB" w:rsidRPr="002F40FB" w:rsidRDefault="002F40FB" w:rsidP="002F40FB">
            <w:pPr>
              <w:spacing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0FB" w:rsidRPr="002F40FB" w:rsidTr="002F40FB">
        <w:tc>
          <w:tcPr>
            <w:tcW w:w="675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учебные задачи раздела и данного урока, стремиться их выполнить;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-классифицировать объекты природы по существенным признакам;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объекты неживой и живой природы;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приводить примеры объектов живой и неживой природы;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связи между живой и неживой природой;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паре.</w:t>
            </w:r>
          </w:p>
        </w:tc>
      </w:tr>
      <w:tr w:rsidR="002F40FB" w:rsidRPr="002F40FB" w:rsidTr="002F40FB">
        <w:trPr>
          <w:trHeight w:val="435"/>
        </w:trPr>
        <w:tc>
          <w:tcPr>
            <w:tcW w:w="675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– прибор для измерения температуры. Практическая работа</w:t>
            </w: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урока, стремиться её выполнить;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паре: различать объекты и явления природы;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примеры явлений неживой и живой природы, сезонных явлений;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-рассказывать (по наблюдениям) о сезонных явлениях в жизни дерева.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-практическая работа: знакомиться с устройством термометра, проводить опыты с термометром, измерять температуру воды, воздуха, тела человека;</w:t>
            </w:r>
          </w:p>
        </w:tc>
      </w:tr>
      <w:tr w:rsidR="002F40FB" w:rsidRPr="002F40FB" w:rsidTr="002F40FB">
        <w:tc>
          <w:tcPr>
            <w:tcW w:w="675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погодные явления</w:t>
            </w: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наблюдать и описывать состояние погоды за окном класса;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погоду как сочетание температуры воздуха, облачности, осадков, ветра;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примеры погодных явлений;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научные и народные предсказания погоды;</w:t>
            </w:r>
          </w:p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-работать </w:t>
            </w:r>
            <w:proofErr w:type="gramStart"/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составить сборник народных примет своего народа.</w:t>
            </w:r>
          </w:p>
        </w:tc>
      </w:tr>
      <w:tr w:rsidR="002F40FB" w:rsidRPr="002F40FB" w:rsidTr="002F40FB">
        <w:trPr>
          <w:trHeight w:val="1554"/>
        </w:trPr>
        <w:tc>
          <w:tcPr>
            <w:tcW w:w="675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8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2F40FB" w:rsidRPr="002F40FB" w:rsidRDefault="002F40FB" w:rsidP="002F40FB">
            <w:pP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живой и неживой природе (экскурсия)</w:t>
            </w:r>
          </w:p>
        </w:tc>
        <w:tc>
          <w:tcPr>
            <w:tcW w:w="8743" w:type="dxa"/>
            <w:hideMark/>
          </w:tcPr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учебные задачи экскурсии, стремиться их выполнить;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наблюдать изменения в неживой и живой природе, устанавливать взаимозависимость м/</w:t>
            </w:r>
            <w:proofErr w:type="gramStart"/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ними;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природные объекты с помощью атласа-определителя;</w:t>
            </w:r>
          </w:p>
          <w:p w:rsidR="002F40FB" w:rsidRPr="002F40FB" w:rsidRDefault="002F40FB" w:rsidP="00C136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результаты своих достижений на экскурсии.</w:t>
            </w:r>
          </w:p>
        </w:tc>
      </w:tr>
      <w:tr w:rsidR="002F40FB" w:rsidTr="002F40FB">
        <w:tc>
          <w:tcPr>
            <w:tcW w:w="675" w:type="dxa"/>
          </w:tcPr>
          <w:p w:rsidR="00F22C29" w:rsidRPr="00A46BFA" w:rsidRDefault="002F40FB" w:rsidP="002F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F22C29" w:rsidRDefault="00F22C29" w:rsidP="002F40FB"/>
        </w:tc>
        <w:tc>
          <w:tcPr>
            <w:tcW w:w="879" w:type="dxa"/>
          </w:tcPr>
          <w:p w:rsidR="00F22C29" w:rsidRDefault="00F22C29" w:rsidP="002F40FB"/>
        </w:tc>
        <w:tc>
          <w:tcPr>
            <w:tcW w:w="3544" w:type="dxa"/>
          </w:tcPr>
          <w:p w:rsidR="00F22C29" w:rsidRDefault="002F40FB" w:rsidP="002F40FB"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живой и неживой природе</w:t>
            </w:r>
          </w:p>
        </w:tc>
        <w:tc>
          <w:tcPr>
            <w:tcW w:w="8743" w:type="dxa"/>
          </w:tcPr>
          <w:p w:rsid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задачи урока</w:t>
            </w: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стремиться их выполнить;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2F40FB" w:rsidRPr="002F40FB" w:rsidRDefault="002F40FB" w:rsidP="002F4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F22C29" w:rsidRDefault="002F40FB" w:rsidP="002F40FB">
            <w:r w:rsidRPr="002F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-прослеживать взаимосвязь осенних явлений в живой природе с явлениями в неживой природе.</w:t>
            </w:r>
          </w:p>
        </w:tc>
      </w:tr>
      <w:tr w:rsidR="00EC7BAC" w:rsidTr="002F40FB">
        <w:tc>
          <w:tcPr>
            <w:tcW w:w="675" w:type="dxa"/>
          </w:tcPr>
          <w:p w:rsidR="00F22C29" w:rsidRPr="00A46BFA" w:rsidRDefault="00EC7BAC" w:rsidP="00EC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F22C29" w:rsidRDefault="00F22C29" w:rsidP="00EC7BAC"/>
        </w:tc>
        <w:tc>
          <w:tcPr>
            <w:tcW w:w="879" w:type="dxa"/>
          </w:tcPr>
          <w:p w:rsidR="00F22C29" w:rsidRDefault="00F22C29" w:rsidP="00EC7BAC"/>
        </w:tc>
        <w:tc>
          <w:tcPr>
            <w:tcW w:w="3544" w:type="dxa"/>
          </w:tcPr>
          <w:p w:rsidR="00EC7BAC" w:rsidRDefault="00EC7BAC" w:rsidP="00EC7BAC">
            <w:pPr>
              <w:pStyle w:val="western"/>
              <w:spacing w:after="0"/>
            </w:pPr>
            <w:r>
              <w:t>Звёздное небо: созвездия; зодиак</w:t>
            </w:r>
          </w:p>
          <w:p w:rsidR="00F22C29" w:rsidRDefault="00F22C29" w:rsidP="00EC7BAC"/>
        </w:tc>
        <w:tc>
          <w:tcPr>
            <w:tcW w:w="8743" w:type="dxa"/>
          </w:tcPr>
          <w:p w:rsidR="00EC7BAC" w:rsidRDefault="00EC7BAC" w:rsidP="00EC7BAC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 находить на рисунке знакомые созвездия;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-сопоставлять иллюстрацию с описанием созвездия;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-моделировать созвездия Орион, Лебедь, Кассиопея;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-находить информацию о созвездиях в дополнительной литературе, Интернете;</w:t>
            </w:r>
          </w:p>
          <w:p w:rsidR="00F22C29" w:rsidRDefault="00EC7BAC" w:rsidP="00C136C8">
            <w:pPr>
              <w:pStyle w:val="western"/>
              <w:spacing w:before="0" w:beforeAutospacing="0" w:after="0"/>
            </w:pPr>
            <w:r>
              <w:t>-осуществлять самопроверку.</w:t>
            </w:r>
          </w:p>
        </w:tc>
      </w:tr>
      <w:tr w:rsidR="00EC7BAC" w:rsidTr="002F40FB">
        <w:tc>
          <w:tcPr>
            <w:tcW w:w="675" w:type="dxa"/>
          </w:tcPr>
          <w:p w:rsidR="00F22C29" w:rsidRPr="00A46BFA" w:rsidRDefault="00EC7BAC" w:rsidP="00EC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F22C29" w:rsidRDefault="00F22C29" w:rsidP="00EC7BAC"/>
        </w:tc>
        <w:tc>
          <w:tcPr>
            <w:tcW w:w="879" w:type="dxa"/>
          </w:tcPr>
          <w:p w:rsidR="00F22C29" w:rsidRDefault="00F22C29" w:rsidP="00EC7BAC"/>
        </w:tc>
        <w:tc>
          <w:tcPr>
            <w:tcW w:w="3544" w:type="dxa"/>
          </w:tcPr>
          <w:p w:rsidR="00EC7BAC" w:rsidRDefault="00EC7BAC" w:rsidP="00EC7BAC">
            <w:pPr>
              <w:pStyle w:val="western"/>
              <w:spacing w:before="0" w:beforeAutospacing="0" w:after="0"/>
            </w:pPr>
            <w:r>
              <w:t xml:space="preserve">Горные породы и минералы. Гранит и его состав Практическая работа. </w:t>
            </w:r>
          </w:p>
          <w:p w:rsidR="00F22C29" w:rsidRDefault="00F22C29" w:rsidP="00EC7BAC"/>
        </w:tc>
        <w:tc>
          <w:tcPr>
            <w:tcW w:w="8743" w:type="dxa"/>
          </w:tcPr>
          <w:p w:rsidR="00EC7BAC" w:rsidRDefault="00EC7BAC" w:rsidP="00EC7BAC">
            <w:pPr>
              <w:pStyle w:val="western"/>
              <w:spacing w:before="0" w:beforeAutospacing="0" w:after="0"/>
            </w:pPr>
            <w: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-различать горные породы и минералы;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-работать в паре: готовить краткое сообщение о горных породах и минералах;</w:t>
            </w:r>
          </w:p>
          <w:p w:rsidR="00F22C29" w:rsidRDefault="00EC7BAC" w:rsidP="00C136C8">
            <w:pPr>
              <w:pStyle w:val="western"/>
              <w:spacing w:before="0" w:beforeAutospacing="0" w:after="0"/>
            </w:pPr>
            <w:r>
              <w:t>-формулировать выводы.</w:t>
            </w:r>
          </w:p>
        </w:tc>
      </w:tr>
      <w:tr w:rsidR="00EC7BAC" w:rsidTr="002F40FB">
        <w:tc>
          <w:tcPr>
            <w:tcW w:w="675" w:type="dxa"/>
          </w:tcPr>
          <w:p w:rsidR="00EC7BAC" w:rsidRPr="00A46BFA" w:rsidRDefault="00EC7BAC" w:rsidP="00EC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EC7BAC" w:rsidRDefault="00EC7BAC" w:rsidP="00EC7BAC"/>
        </w:tc>
        <w:tc>
          <w:tcPr>
            <w:tcW w:w="879" w:type="dxa"/>
          </w:tcPr>
          <w:p w:rsidR="00EC7BAC" w:rsidRDefault="00EC7BAC" w:rsidP="00EC7BAC"/>
        </w:tc>
        <w:tc>
          <w:tcPr>
            <w:tcW w:w="3544" w:type="dxa"/>
          </w:tcPr>
          <w:p w:rsidR="00EC7BAC" w:rsidRDefault="00EC7BAC" w:rsidP="00EC7BAC">
            <w:pPr>
              <w:pStyle w:val="western"/>
              <w:spacing w:before="0" w:beforeAutospacing="0" w:after="0"/>
            </w:pPr>
            <w:r>
              <w:t>Воздух, значение воздуха. Охрана воздуха</w:t>
            </w:r>
          </w:p>
          <w:p w:rsidR="00EC7BAC" w:rsidRDefault="00EC7BAC" w:rsidP="00EC7BAC"/>
        </w:tc>
        <w:tc>
          <w:tcPr>
            <w:tcW w:w="8743" w:type="dxa"/>
            <w:vMerge w:val="restart"/>
          </w:tcPr>
          <w:p w:rsidR="00EC7BAC" w:rsidRDefault="00EC7BAC" w:rsidP="00EC7BAC">
            <w:pPr>
              <w:pStyle w:val="western"/>
              <w:spacing w:before="0" w:beforeAutospacing="0" w:after="0"/>
            </w:pPr>
            <w:r>
              <w:t>- рассказывать о значении воздуха и воды для растений, животных и человека;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-работать в паре: анализировать схемы, показывающие источники загрязнения воздуха и воды;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-описывать эстетическое воздействие созерцания неба и водных просторов на человека;</w:t>
            </w:r>
          </w:p>
          <w:p w:rsidR="00EC7BAC" w:rsidRDefault="00EC7BAC" w:rsidP="00EC7BAC">
            <w:pPr>
              <w:pStyle w:val="western"/>
              <w:spacing w:before="0" w:beforeAutospacing="0" w:after="0"/>
            </w:pPr>
            <w:r>
              <w:t>- наблюдать небо за окном и рассказывать о нём, пользуясь освоенными средствами выразительности;</w:t>
            </w:r>
          </w:p>
          <w:p w:rsidR="00EC7BAC" w:rsidRDefault="00EC7BAC" w:rsidP="00C136C8">
            <w:pPr>
              <w:pStyle w:val="western"/>
              <w:spacing w:before="0" w:beforeAutospacing="0" w:after="0"/>
            </w:pPr>
            <w:r>
              <w:t>находить информацию об охране воздуха и воды родного края.</w:t>
            </w:r>
          </w:p>
        </w:tc>
      </w:tr>
      <w:tr w:rsidR="00EC7BAC" w:rsidTr="002F40FB">
        <w:tc>
          <w:tcPr>
            <w:tcW w:w="675" w:type="dxa"/>
          </w:tcPr>
          <w:p w:rsidR="00EC7BAC" w:rsidRPr="00A46BFA" w:rsidRDefault="00EC7BAC" w:rsidP="00EC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EC7BAC" w:rsidRDefault="00EC7BAC" w:rsidP="00EC7BAC"/>
        </w:tc>
        <w:tc>
          <w:tcPr>
            <w:tcW w:w="879" w:type="dxa"/>
          </w:tcPr>
          <w:p w:rsidR="00EC7BAC" w:rsidRDefault="00EC7BAC" w:rsidP="00EC7BAC"/>
        </w:tc>
        <w:tc>
          <w:tcPr>
            <w:tcW w:w="3544" w:type="dxa"/>
          </w:tcPr>
          <w:p w:rsidR="00EC7BAC" w:rsidRDefault="00EC7BAC" w:rsidP="00EC7BAC">
            <w:pPr>
              <w:pStyle w:val="western"/>
              <w:spacing w:before="0" w:beforeAutospacing="0" w:after="0"/>
            </w:pPr>
            <w:r>
              <w:t>Вода. Значение воды. Охрана воды</w:t>
            </w:r>
          </w:p>
          <w:p w:rsidR="00EC7BAC" w:rsidRDefault="00EC7BAC" w:rsidP="00EC7BAC"/>
        </w:tc>
        <w:tc>
          <w:tcPr>
            <w:tcW w:w="8743" w:type="dxa"/>
            <w:vMerge/>
          </w:tcPr>
          <w:p w:rsidR="00EC7BAC" w:rsidRDefault="00EC7BAC" w:rsidP="00EC7BAC"/>
        </w:tc>
      </w:tr>
      <w:tr w:rsidR="00EC7BAC" w:rsidTr="002F40FB">
        <w:tc>
          <w:tcPr>
            <w:tcW w:w="675" w:type="dxa"/>
          </w:tcPr>
          <w:p w:rsidR="00F22C29" w:rsidRPr="00A46BFA" w:rsidRDefault="00EC7BAC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8" w:type="dxa"/>
          </w:tcPr>
          <w:p w:rsidR="00F22C29" w:rsidRDefault="00F22C29" w:rsidP="00A46BFA"/>
        </w:tc>
        <w:tc>
          <w:tcPr>
            <w:tcW w:w="879" w:type="dxa"/>
          </w:tcPr>
          <w:p w:rsidR="00F22C29" w:rsidRDefault="00F22C29" w:rsidP="00A46BFA"/>
        </w:tc>
        <w:tc>
          <w:tcPr>
            <w:tcW w:w="3544" w:type="dxa"/>
          </w:tcPr>
          <w:p w:rsidR="00EC7BAC" w:rsidRDefault="00EC7BAC" w:rsidP="00A46BFA">
            <w:pPr>
              <w:pStyle w:val="western"/>
              <w:spacing w:before="0" w:beforeAutospacing="0" w:after="0"/>
            </w:pPr>
            <w:r>
              <w:t>Какие бывают растения</w:t>
            </w:r>
          </w:p>
          <w:p w:rsidR="00F22C29" w:rsidRDefault="00F22C29" w:rsidP="00A46BFA"/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-устанавливать по схеме различия м/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группами</w:t>
            </w:r>
            <w:proofErr w:type="gramEnd"/>
            <w:r>
              <w:t xml:space="preserve"> растений;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-работать в паре: называть и классифицировать растения, осуществлять самопроверку;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-приводить примеры деревьев, кустарников, трав своего края;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-определять растения с помощью атласа-определителя;</w:t>
            </w:r>
          </w:p>
          <w:p w:rsidR="00F22C29" w:rsidRDefault="00A46BFA" w:rsidP="00C136C8">
            <w:pPr>
              <w:pStyle w:val="western"/>
              <w:spacing w:before="0" w:beforeAutospacing="0" w:after="0"/>
            </w:pPr>
            <w:r>
              <w:t>- оценивать эстетическое воздействие растений на человека.</w:t>
            </w:r>
          </w:p>
        </w:tc>
      </w:tr>
      <w:tr w:rsidR="00EC7BAC" w:rsidTr="002F40FB">
        <w:tc>
          <w:tcPr>
            <w:tcW w:w="675" w:type="dxa"/>
          </w:tcPr>
          <w:p w:rsidR="00F22C29" w:rsidRPr="00A46BFA" w:rsidRDefault="00EC7BAC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F22C29" w:rsidRDefault="00F22C29" w:rsidP="00A46BFA"/>
        </w:tc>
        <w:tc>
          <w:tcPr>
            <w:tcW w:w="879" w:type="dxa"/>
          </w:tcPr>
          <w:p w:rsidR="00F22C29" w:rsidRDefault="00F22C29" w:rsidP="00A46BFA"/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after="0"/>
            </w:pPr>
            <w:r>
              <w:t>Какие бывают животные</w:t>
            </w:r>
          </w:p>
          <w:p w:rsidR="00F22C29" w:rsidRDefault="00F22C29" w:rsidP="00A46BFA"/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работать в паре: соотносить группы животных и их существенные признаки;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F22C29" w:rsidRDefault="00A46BFA" w:rsidP="00C136C8">
            <w:pPr>
              <w:pStyle w:val="western"/>
              <w:spacing w:before="0" w:beforeAutospacing="0" w:after="0"/>
            </w:pPr>
            <w: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</w:tr>
      <w:tr w:rsidR="00EC7BAC" w:rsidTr="002F40FB">
        <w:tc>
          <w:tcPr>
            <w:tcW w:w="675" w:type="dxa"/>
          </w:tcPr>
          <w:p w:rsidR="00F22C29" w:rsidRPr="00A46BFA" w:rsidRDefault="00EC7BAC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:rsidR="00F22C29" w:rsidRDefault="00F22C29" w:rsidP="00A46BFA"/>
        </w:tc>
        <w:tc>
          <w:tcPr>
            <w:tcW w:w="879" w:type="dxa"/>
          </w:tcPr>
          <w:p w:rsidR="00F22C29" w:rsidRDefault="00F22C29" w:rsidP="00A46BFA"/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Связи в природе, между природой и человеком</w:t>
            </w:r>
          </w:p>
          <w:p w:rsidR="00F22C29" w:rsidRDefault="00F22C29" w:rsidP="00A46BFA"/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устанавливать взаимосвязи в природе;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-моделировать изучаемые взаимосвязи;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-выявлять роль человека в сохранении или нарушении этих взаимосвязей;</w:t>
            </w:r>
          </w:p>
          <w:p w:rsidR="00F22C29" w:rsidRDefault="00A46BFA" w:rsidP="00C136C8">
            <w:pPr>
              <w:pStyle w:val="western"/>
              <w:spacing w:before="0" w:beforeAutospacing="0" w:after="0"/>
            </w:pPr>
            <w:r>
              <w:t>-оценивать свои достижения.</w:t>
            </w:r>
          </w:p>
        </w:tc>
      </w:tr>
      <w:tr w:rsidR="00EC7BAC" w:rsidTr="002F40FB">
        <w:tc>
          <w:tcPr>
            <w:tcW w:w="675" w:type="dxa"/>
          </w:tcPr>
          <w:p w:rsidR="00F22C29" w:rsidRPr="00A46BFA" w:rsidRDefault="00EC7BAC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F22C29" w:rsidRDefault="00F22C29" w:rsidP="00A46BFA"/>
        </w:tc>
        <w:tc>
          <w:tcPr>
            <w:tcW w:w="879" w:type="dxa"/>
          </w:tcPr>
          <w:p w:rsidR="00F22C29" w:rsidRDefault="00F22C29" w:rsidP="00A46BFA"/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after="0"/>
            </w:pPr>
            <w:r>
              <w:t>Дикорастущие и культурные растения</w:t>
            </w:r>
          </w:p>
          <w:p w:rsidR="00F22C29" w:rsidRDefault="00F22C29" w:rsidP="00A46BFA"/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-сравнивать и различать дикорастущие и культурные растения;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-осуществлять контроль и коррекцию;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-классифицировать культурные растения по определённым признакам;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-находить информацию о растениях;</w:t>
            </w:r>
          </w:p>
          <w:p w:rsidR="00F22C29" w:rsidRDefault="00A46BFA" w:rsidP="00C136C8">
            <w:pPr>
              <w:pStyle w:val="western"/>
              <w:spacing w:before="0" w:beforeAutospacing="0" w:after="0"/>
            </w:pPr>
            <w:r>
              <w:t>-обсуждать материалы книги «Великан на поляне».</w:t>
            </w:r>
          </w:p>
        </w:tc>
      </w:tr>
      <w:tr w:rsidR="00EC7BAC" w:rsidRPr="00A46BFA" w:rsidTr="002F40FB">
        <w:tc>
          <w:tcPr>
            <w:tcW w:w="675" w:type="dxa"/>
          </w:tcPr>
          <w:p w:rsidR="00F22C29" w:rsidRPr="00A46BFA" w:rsidRDefault="00EC7BAC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Дикие и домашние животные</w:t>
            </w:r>
          </w:p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сравнивать и различать диких и домашних животных;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-приводить примеры диких и домашних животных, моделировать значение домашних животных для человека;</w:t>
            </w:r>
          </w:p>
          <w:p w:rsidR="00F22C29" w:rsidRPr="00A46BFA" w:rsidRDefault="00A46BFA" w:rsidP="00A46BFA">
            <w:pPr>
              <w:pStyle w:val="western"/>
              <w:spacing w:before="0" w:beforeAutospacing="0" w:after="0"/>
            </w:pPr>
            <w:r>
              <w:t>-рассказывать о значении домашних животных и уходе за ними.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EC7BAC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Комнатные растения. Практическая работа</w:t>
            </w:r>
          </w:p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узнавать комнатные растения на рисунках, осуществлять самопроверку;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-определять с помощью атласа-определителя комнатные растения своего класса;</w:t>
            </w:r>
          </w:p>
          <w:p w:rsidR="00F22C29" w:rsidRPr="00A46BFA" w:rsidRDefault="00A46BFA" w:rsidP="00A46BFA">
            <w:pPr>
              <w:pStyle w:val="western"/>
              <w:spacing w:before="0" w:beforeAutospacing="0" w:after="0"/>
            </w:pPr>
            <w:r>
              <w:t>-оценивать роль комнатных растений для физического и психического здоровья человека.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46BFA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8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Животные живого уголка. Практическая работа</w:t>
            </w:r>
          </w:p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рассказывать о животных живого уголка и уходе за ними;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F22C29" w:rsidRPr="00A46BFA" w:rsidRDefault="00A46BFA" w:rsidP="00A46BFA">
            <w:pPr>
              <w:pStyle w:val="western"/>
              <w:spacing w:before="0" w:beforeAutospacing="0" w:after="0"/>
            </w:pPr>
            <w:r>
              <w:t>-осваивать приёмы содержания животных живого уголка в соответствии с инструкциями.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46BFA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Кошки и собаки в доме человека</w:t>
            </w:r>
          </w:p>
          <w:p w:rsidR="00F22C29" w:rsidRPr="00A46BFA" w:rsidRDefault="00F22C29" w:rsidP="00A4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 определять породы кошек и собак;</w:t>
            </w:r>
          </w:p>
          <w:p w:rsidR="00A46BFA" w:rsidRDefault="00A46BFA" w:rsidP="00A46BFA">
            <w:pPr>
              <w:pStyle w:val="western"/>
              <w:spacing w:before="0" w:beforeAutospacing="0" w:after="0"/>
            </w:pPr>
            <w: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F22C29" w:rsidRPr="00A46BFA" w:rsidRDefault="00A46BFA" w:rsidP="00A46BFA">
            <w:pPr>
              <w:pStyle w:val="western"/>
              <w:spacing w:before="0" w:beforeAutospacing="0" w:after="0"/>
            </w:pPr>
            <w:r>
              <w:t>-объяснять необходимость ответственного отношения к домашнему питомцу.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46BFA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6BFA" w:rsidRDefault="00A46BFA" w:rsidP="00FC0BF4">
            <w:pPr>
              <w:pStyle w:val="western"/>
              <w:spacing w:before="0" w:beforeAutospacing="0" w:after="0"/>
            </w:pPr>
            <w:r>
              <w:t>Красная книга России и региональные Красные книги</w:t>
            </w:r>
          </w:p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выявлять причины исчезновения изучаемых растений и животных;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-предлагать и обсуждать меры по их охране;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-использовать тексты учебника для подготовки собственного рассказа о Красной книге;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46BFA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Что угрожает природе. Правила друзей природы. Проект «Красная книга, или</w:t>
            </w:r>
            <w:proofErr w:type="gramStart"/>
            <w:r>
              <w:t xml:space="preserve"> В</w:t>
            </w:r>
            <w:proofErr w:type="gramEnd"/>
            <w:r>
              <w:t>озьмём под защиту»</w:t>
            </w:r>
          </w:p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анализировать факторы, угрожающие живой природе, рассказывать о них;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-знакомиться с Правилами друзей природы и экологическими знаками;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-предлагать аналогичные правила;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-распределять обязанности по выполнению проекта;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-извлекать информацию из различных источников;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-составлять собственную Красную книгу;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-презентовать Красную книгу с использованием подготовленных наглядных материалов;</w:t>
            </w:r>
          </w:p>
          <w:p w:rsidR="00F22C29" w:rsidRPr="00A46BFA" w:rsidRDefault="00FC0BF4" w:rsidP="00FC0BF4">
            <w:pPr>
              <w:pStyle w:val="western"/>
              <w:spacing w:before="0" w:beforeAutospacing="0" w:after="0"/>
            </w:pPr>
            <w:r>
              <w:t>- оценивать свои достижения в выполнении проекта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46BFA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Обобщение и проверка знаний по разделу «Природа»</w:t>
            </w:r>
          </w:p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выполнять тестовые задания учебника;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-оценивать правильность / неправильность предложенных ответов;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-оценивать бережное или потребительское отношение к природе;</w:t>
            </w:r>
          </w:p>
          <w:p w:rsidR="00F22C29" w:rsidRPr="00A46BFA" w:rsidRDefault="00FC0BF4" w:rsidP="00FC0BF4">
            <w:pPr>
              <w:pStyle w:val="western"/>
              <w:spacing w:before="0" w:beforeAutospacing="0" w:after="0"/>
            </w:pPr>
            <w:r>
              <w:t>-формировать адекватную самооценку в соответствии с набранными баллами.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BF4" w:rsidRPr="00A128B6" w:rsidRDefault="00FC0BF4" w:rsidP="00FC0BF4">
            <w:pPr>
              <w:pStyle w:val="western"/>
              <w:spacing w:after="0"/>
            </w:pPr>
            <w:r w:rsidRPr="00A128B6">
              <w:rPr>
                <w:b/>
                <w:bCs/>
              </w:rPr>
              <w:t>Раздел «Жизнь города и села» (10ч)</w:t>
            </w:r>
          </w:p>
          <w:p w:rsidR="00F22C29" w:rsidRPr="00A128B6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FC0BF4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Экономика и её составные части</w:t>
            </w:r>
          </w:p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рассказывать об отраслях экономики по предложенному плану;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-анализировать взаимосвязи отраслей экономики при производстве определённых продуктов;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-моделировать взаимосвязи отраслей экономики самостоятельно предложенным способом;</w:t>
            </w:r>
          </w:p>
          <w:p w:rsidR="00F22C29" w:rsidRPr="00A46BFA" w:rsidRDefault="00FC0BF4" w:rsidP="00FC0BF4">
            <w:pPr>
              <w:pStyle w:val="western"/>
              <w:spacing w:before="0" w:beforeAutospacing="0" w:after="0"/>
            </w:pPr>
            <w: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</w:tr>
      <w:tr w:rsidR="00C136C8" w:rsidRPr="00A46BFA" w:rsidTr="002F40FB">
        <w:tc>
          <w:tcPr>
            <w:tcW w:w="675" w:type="dxa"/>
          </w:tcPr>
          <w:p w:rsidR="00C136C8" w:rsidRDefault="00C136C8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C136C8" w:rsidRPr="00A46BFA" w:rsidRDefault="00C136C8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136C8" w:rsidRPr="00A46BFA" w:rsidRDefault="00C136C8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36C8" w:rsidRPr="00C136C8" w:rsidRDefault="00C136C8" w:rsidP="00C136C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природных материалов для изготовления предметов</w:t>
            </w:r>
          </w:p>
          <w:p w:rsidR="00C136C8" w:rsidRDefault="00C136C8" w:rsidP="00FC0BF4">
            <w:pPr>
              <w:pStyle w:val="western"/>
              <w:spacing w:before="0" w:beforeAutospacing="0" w:after="0"/>
            </w:pPr>
          </w:p>
        </w:tc>
        <w:tc>
          <w:tcPr>
            <w:tcW w:w="8743" w:type="dxa"/>
          </w:tcPr>
          <w:p w:rsidR="00CE53D7" w:rsidRDefault="00CE53D7" w:rsidP="007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704B92" w:rsidRPr="00CE53D7">
              <w:rPr>
                <w:rFonts w:ascii="Times New Roman" w:hAnsi="Times New Roman" w:cs="Times New Roman"/>
                <w:sz w:val="24"/>
                <w:szCs w:val="24"/>
              </w:rPr>
              <w:t xml:space="preserve">онимать учебную задачу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 и стремиться её выполнить;</w:t>
            </w:r>
          </w:p>
          <w:p w:rsidR="00704B92" w:rsidRPr="00CE53D7" w:rsidRDefault="00CE53D7" w:rsidP="0070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B92" w:rsidRPr="00CE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4B92" w:rsidRPr="00CE53D7">
              <w:rPr>
                <w:rFonts w:ascii="Times New Roman" w:hAnsi="Times New Roman" w:cs="Times New Roman"/>
                <w:sz w:val="24"/>
                <w:szCs w:val="24"/>
              </w:rPr>
              <w:t>лассифицировать предметы по характеру материала, осуществлять контроль и коррекцию.</w:t>
            </w:r>
          </w:p>
          <w:p w:rsidR="00C136C8" w:rsidRDefault="00CE53D7" w:rsidP="00FC0BF4">
            <w:pPr>
              <w:pStyle w:val="western"/>
              <w:spacing w:before="0" w:beforeAutospacing="0" w:after="0"/>
            </w:pPr>
            <w:r>
              <w:t>-работать в группе: по рисункам учебника прослеживать производственные цепочки, моделировать их, составлять рассказ, приводить другие примеры использования природных материалов для производства изделий;</w:t>
            </w:r>
          </w:p>
          <w:p w:rsidR="00CE53D7" w:rsidRPr="00CE53D7" w:rsidRDefault="00CE53D7" w:rsidP="00FC0BF4">
            <w:pPr>
              <w:pStyle w:val="western"/>
              <w:spacing w:before="0" w:beforeAutospacing="0" w:after="0"/>
            </w:pPr>
            <w:r>
              <w:t>-формулировать выводы из изученного материала, отвечать на итоговые вопросы и оценивать свои достижения на уроке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C136C8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8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0BF4" w:rsidRDefault="00FC0BF4" w:rsidP="00FC0BF4">
            <w:pPr>
              <w:pStyle w:val="western"/>
              <w:spacing w:after="0"/>
            </w:pPr>
            <w:r>
              <w:t>Как построить дом</w:t>
            </w:r>
          </w:p>
          <w:p w:rsidR="00F22C29" w:rsidRPr="00A46BFA" w:rsidRDefault="00F22C29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 классифицировать предметы по характеру материала;</w:t>
            </w:r>
          </w:p>
          <w:p w:rsidR="00FC0BF4" w:rsidRDefault="00FC0BF4" w:rsidP="00FC0BF4">
            <w:pPr>
              <w:pStyle w:val="western"/>
              <w:spacing w:before="0" w:beforeAutospacing="0" w:after="0"/>
            </w:pPr>
            <w:r>
              <w:t>-прослеживать производственные цепочки, моделировать их;</w:t>
            </w:r>
          </w:p>
          <w:p w:rsidR="00F22C29" w:rsidRPr="00A46BFA" w:rsidRDefault="00FC0BF4" w:rsidP="00FC0BF4">
            <w:pPr>
              <w:pStyle w:val="western"/>
              <w:spacing w:before="0" w:beforeAutospacing="0" w:after="0"/>
            </w:pPr>
            <w:r>
              <w:t>-приводить примеры использования природных материалов для производства изделий.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C136C8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8" w:type="dxa"/>
          </w:tcPr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DDD" w:rsidRDefault="00386DDD" w:rsidP="00386DDD">
            <w:pPr>
              <w:pStyle w:val="western"/>
              <w:spacing w:before="0" w:beforeAutospacing="0" w:after="0"/>
            </w:pPr>
            <w:r>
              <w:t>Виды транспорта. История его развития</w:t>
            </w:r>
          </w:p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386DDD" w:rsidRDefault="00386DDD" w:rsidP="00386DDD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 классифицировать средства транспорта;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-узнавать транспорт служб экстренного вызова;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-запомнить номера телефонов экстренного вызова 01, 02, 03.</w:t>
            </w:r>
          </w:p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C136C8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DDD" w:rsidRDefault="00386DDD" w:rsidP="00386DDD">
            <w:pPr>
              <w:pStyle w:val="western"/>
              <w:spacing w:before="0" w:beforeAutospacing="0" w:after="0"/>
            </w:pPr>
            <w:r>
              <w:t>Культура и образование</w:t>
            </w:r>
          </w:p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386DDD" w:rsidRDefault="00386DDD" w:rsidP="00386DDD">
            <w:pPr>
              <w:pStyle w:val="western"/>
              <w:spacing w:before="0" w:beforeAutospacing="0" w:after="0"/>
            </w:pPr>
            <w:r>
              <w:t>- понимать учебную задачу урока, стремиться её выполнить;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 различать учреждения культуры и образования;</w:t>
            </w:r>
          </w:p>
          <w:p w:rsidR="00F22C29" w:rsidRPr="00A46BFA" w:rsidRDefault="00386DDD" w:rsidP="00790480">
            <w:pPr>
              <w:pStyle w:val="western"/>
              <w:spacing w:before="0" w:beforeAutospacing="0" w:after="0"/>
            </w:pPr>
            <w:r>
              <w:t>-приводить примеры учреждений культуры и образования, в том числе в своём регионе;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C136C8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68" w:type="dxa"/>
          </w:tcPr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DDD" w:rsidRDefault="00386DDD" w:rsidP="00386DDD">
            <w:pPr>
              <w:pStyle w:val="western"/>
              <w:spacing w:before="0" w:beforeAutospacing="0" w:after="0"/>
            </w:pPr>
            <w:r>
              <w:t>Разнообразие профессий, их роль в экономике и в жизни людей. Проект «Профессии»</w:t>
            </w:r>
          </w:p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386DDD" w:rsidRDefault="00386DDD" w:rsidP="00386DDD">
            <w:pPr>
              <w:pStyle w:val="western"/>
              <w:spacing w:before="0" w:beforeAutospacing="0" w:after="0"/>
            </w:pPr>
            <w: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-определять названия профессий по характеру деятельности;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-обсуждать роль людей различных профессий в нашей жизни;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-формулировать выводы;</w:t>
            </w:r>
          </w:p>
          <w:p w:rsidR="00386DDD" w:rsidRDefault="00386DDD" w:rsidP="00386DDD">
            <w:pPr>
              <w:pStyle w:val="western"/>
              <w:spacing w:before="0" w:beforeAutospacing="0" w:after="0"/>
            </w:pPr>
            <w:r>
              <w:t>-распределять обязанности по подготовке проекта</w:t>
            </w:r>
            <w:proofErr w:type="gramStart"/>
            <w:r>
              <w:t>;-</w:t>
            </w:r>
            <w:proofErr w:type="gramEnd"/>
            <w:r>
              <w:t>интервьюировать респондентов об особенностях их профессий.</w:t>
            </w:r>
          </w:p>
          <w:p w:rsidR="00F22C29" w:rsidRPr="00A46BFA" w:rsidRDefault="00F22C29" w:rsidP="0038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19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DDD" w:rsidRDefault="00386DDD" w:rsidP="00386DDD">
            <w:pPr>
              <w:pStyle w:val="western"/>
              <w:spacing w:after="0"/>
            </w:pPr>
            <w:r>
              <w:t>Наблюдения над зимними явлениями в неживой и живой природе (экскурсия)</w:t>
            </w:r>
          </w:p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1D40ED" w:rsidRDefault="00790480" w:rsidP="0079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учебную задачу экскурсии и стремиться её выполнить; </w:t>
            </w:r>
          </w:p>
          <w:p w:rsidR="00790480" w:rsidRPr="001D40ED" w:rsidRDefault="00790480" w:rsidP="0079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-наблюдать за зимними погодными явлениями;</w:t>
            </w:r>
          </w:p>
          <w:p w:rsidR="00790480" w:rsidRPr="001D40ED" w:rsidRDefault="00790480" w:rsidP="0079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-обсуждать зимние явления в неживой природе в прошедшие дни;</w:t>
            </w:r>
          </w:p>
          <w:p w:rsidR="00790480" w:rsidRPr="001D40ED" w:rsidRDefault="00790480" w:rsidP="00B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-исследовать пласт снега, чтобы</w:t>
            </w:r>
            <w:r w:rsidR="00B92B86" w:rsidRPr="001D40ED">
              <w:rPr>
                <w:rFonts w:ascii="Times New Roman" w:hAnsi="Times New Roman" w:cs="Times New Roman"/>
                <w:sz w:val="24"/>
                <w:szCs w:val="24"/>
              </w:rPr>
              <w:t xml:space="preserve">  пронаблюдать его  состояние в зависимости от чередования оттепелей, снегопадов и морозов;</w:t>
            </w:r>
          </w:p>
          <w:p w:rsidR="00B92B86" w:rsidRPr="001D40ED" w:rsidRDefault="00B92B86" w:rsidP="00B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-определять деревья по их силуэтам и описаниям в атласе-определителе «От земли до неба»;</w:t>
            </w:r>
          </w:p>
          <w:p w:rsidR="00B92B86" w:rsidRPr="001D40ED" w:rsidRDefault="00B92B86" w:rsidP="00B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осыпавшиеся на снег плоды и семена </w:t>
            </w:r>
            <w:proofErr w:type="gramStart"/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1D40ED">
              <w:rPr>
                <w:rFonts w:ascii="Times New Roman" w:hAnsi="Times New Roman" w:cs="Times New Roman"/>
                <w:sz w:val="24"/>
                <w:szCs w:val="24"/>
              </w:rPr>
              <w:t xml:space="preserve"> и следы животных;</w:t>
            </w:r>
          </w:p>
          <w:p w:rsidR="00B92B86" w:rsidRPr="001D40ED" w:rsidRDefault="00B92B86" w:rsidP="00B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-наблюдать поведение зимующих птиц;</w:t>
            </w:r>
          </w:p>
          <w:p w:rsidR="001D40ED" w:rsidRPr="001D40ED" w:rsidRDefault="00B92B86" w:rsidP="001D40ED">
            <w:pPr>
              <w:pStyle w:val="western"/>
              <w:spacing w:before="0" w:beforeAutospacing="0" w:after="0"/>
            </w:pPr>
            <w:r w:rsidRPr="001D40ED">
              <w:t xml:space="preserve"> </w:t>
            </w:r>
            <w:r w:rsidR="001D40ED" w:rsidRPr="001D40ED">
              <w:t>- формулировать выводы;</w:t>
            </w:r>
          </w:p>
          <w:p w:rsidR="00B92B86" w:rsidRPr="001D40ED" w:rsidRDefault="001D40ED" w:rsidP="00B9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D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на уроке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19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40ED" w:rsidRDefault="001D40ED" w:rsidP="001D40ED">
            <w:pPr>
              <w:pStyle w:val="western"/>
              <w:spacing w:after="0"/>
            </w:pPr>
            <w:r>
              <w:t xml:space="preserve">Зимние явления в неживой и живой природе </w:t>
            </w:r>
          </w:p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1D40ED" w:rsidRPr="00192125" w:rsidRDefault="001D40ED" w:rsidP="001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5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1D40ED" w:rsidRPr="00192125" w:rsidRDefault="001D40ED" w:rsidP="001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5">
              <w:rPr>
                <w:rFonts w:ascii="Times New Roman" w:hAnsi="Times New Roman" w:cs="Times New Roman"/>
                <w:sz w:val="24"/>
                <w:szCs w:val="24"/>
              </w:rPr>
              <w:t>- обобщать наблюдения над зимними природными явлениями, проведенными во время экскурсий и в предшествующие дни зимы.</w:t>
            </w:r>
          </w:p>
          <w:p w:rsidR="001D40ED" w:rsidRPr="00192125" w:rsidRDefault="001D40ED" w:rsidP="001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5">
              <w:rPr>
                <w:rFonts w:ascii="Times New Roman" w:hAnsi="Times New Roman" w:cs="Times New Roman"/>
                <w:sz w:val="24"/>
                <w:szCs w:val="24"/>
              </w:rPr>
              <w:t>-работать в группе: знакомиться по материалам учебника с изменениями в неживой и живой природе зимой, составлять ра</w:t>
            </w:r>
            <w:r w:rsidR="00192125" w:rsidRPr="00192125">
              <w:rPr>
                <w:rFonts w:ascii="Times New Roman" w:hAnsi="Times New Roman" w:cs="Times New Roman"/>
                <w:sz w:val="24"/>
                <w:szCs w:val="24"/>
              </w:rPr>
              <w:t>ссказ;</w:t>
            </w:r>
          </w:p>
          <w:p w:rsidR="00F22C29" w:rsidRPr="00192125" w:rsidRDefault="0019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25">
              <w:rPr>
                <w:rFonts w:ascii="Times New Roman" w:hAnsi="Times New Roman" w:cs="Times New Roman"/>
                <w:sz w:val="24"/>
                <w:szCs w:val="24"/>
              </w:rPr>
              <w:t>--работать в группе: по рисункам учебника прослеживать производственные цепочки, моделировать их, составлять рассказ, приводить другие примеры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192125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F22C29" w:rsidRPr="00A46BFA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68FE" w:rsidRPr="00BF68FE" w:rsidRDefault="00BF68FE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  <w:p w:rsidR="00F22C29" w:rsidRPr="00BF68FE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BF68FE" w:rsidRPr="00BF68FE" w:rsidRDefault="00BF68FE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тестовые задания учебника;</w:t>
            </w:r>
          </w:p>
          <w:p w:rsidR="00BF68FE" w:rsidRPr="00BF68FE" w:rsidRDefault="00BF68FE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правильность / неправильность предложенных ответов;</w:t>
            </w:r>
          </w:p>
          <w:p w:rsidR="00BF68FE" w:rsidRPr="00BF68FE" w:rsidRDefault="00BF68FE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бережное или потребительское отношение к природе;</w:t>
            </w:r>
          </w:p>
          <w:p w:rsidR="00BF68FE" w:rsidRPr="00BF68FE" w:rsidRDefault="00BF68FE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адекватную самооценку в соответствии с набранными баллами.</w:t>
            </w:r>
          </w:p>
          <w:p w:rsidR="00F22C29" w:rsidRPr="00A128B6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BF68FE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</w:tcPr>
          <w:p w:rsidR="00F22C29" w:rsidRPr="00A46BFA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68FE" w:rsidRPr="00BF68FE" w:rsidRDefault="00BF68FE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BF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озьмём под защиту», «Профессии»</w:t>
            </w:r>
          </w:p>
          <w:p w:rsidR="00F22C29" w:rsidRPr="00BF68FE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A128B6" w:rsidRPr="00A128B6" w:rsidRDefault="00A128B6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выступать с подготовленными сообщениями, иллюстрировать их наглядными материалами;</w:t>
            </w:r>
          </w:p>
          <w:p w:rsidR="00A128B6" w:rsidRPr="00A128B6" w:rsidRDefault="00A128B6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обсуждать выступления учащихся;</w:t>
            </w:r>
          </w:p>
          <w:p w:rsidR="00A128B6" w:rsidRPr="00A128B6" w:rsidRDefault="00A128B6" w:rsidP="00A1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и достижения других учащихся.</w:t>
            </w:r>
          </w:p>
          <w:p w:rsidR="00F22C29" w:rsidRPr="00A128B6" w:rsidRDefault="00F22C29" w:rsidP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128B6" w:rsidRDefault="00A128B6" w:rsidP="00A128B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«Здоровье и безопасность» (9 ч)</w:t>
            </w:r>
          </w:p>
        </w:tc>
        <w:tc>
          <w:tcPr>
            <w:tcW w:w="8743" w:type="dxa"/>
          </w:tcPr>
          <w:p w:rsidR="00F22C29" w:rsidRPr="001D40ED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 w:rsidP="0069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8" w:type="dxa"/>
          </w:tcPr>
          <w:p w:rsidR="00F22C29" w:rsidRPr="00A46BFA" w:rsidRDefault="00F22C29" w:rsidP="0069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 w:rsidP="0069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355B" w:rsidRPr="0069355B" w:rsidRDefault="0069355B" w:rsidP="0069355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  <w:p w:rsidR="00F22C29" w:rsidRPr="0069355B" w:rsidRDefault="00F22C29" w:rsidP="0069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43" w:type="dxa"/>
          </w:tcPr>
          <w:p w:rsidR="004365DA" w:rsidRPr="0069355B" w:rsidRDefault="004365DA" w:rsidP="0069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355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4365DA" w:rsidRPr="004365DA" w:rsidRDefault="004365DA" w:rsidP="006935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группе:</w:t>
            </w:r>
            <w:r w:rsidRPr="0043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и показывать внешние части тела человека;</w:t>
            </w:r>
          </w:p>
          <w:p w:rsidR="004365DA" w:rsidRPr="004365DA" w:rsidRDefault="004365DA" w:rsidP="006935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на муляже положение внутренних органов человека;</w:t>
            </w:r>
          </w:p>
          <w:p w:rsidR="004365DA" w:rsidRPr="0069355B" w:rsidRDefault="004365DA" w:rsidP="006935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-моделировать вн</w:t>
            </w:r>
            <w:r w:rsidRPr="0069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утреннее строение тела человека;</w:t>
            </w:r>
          </w:p>
          <w:p w:rsidR="00F22C29" w:rsidRPr="0069355B" w:rsidRDefault="004365DA" w:rsidP="006935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-формулировать выводы из изученного материала, отвечать на итоговые вопросы и оценивать свои достижения на уроке</w:t>
            </w: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A1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FA" w:rsidRPr="00A46BFA" w:rsidTr="002F40FB">
        <w:tc>
          <w:tcPr>
            <w:tcW w:w="675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</w:tcPr>
          <w:p w:rsidR="00F22C29" w:rsidRPr="00A46BFA" w:rsidRDefault="00F2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C29" w:rsidRPr="00A46BFA" w:rsidRDefault="00F22C29">
      <w:pPr>
        <w:rPr>
          <w:rFonts w:ascii="Times New Roman" w:hAnsi="Times New Roman" w:cs="Times New Roman"/>
          <w:sz w:val="24"/>
          <w:szCs w:val="24"/>
        </w:rPr>
      </w:pPr>
    </w:p>
    <w:sectPr w:rsidR="00F22C29" w:rsidRPr="00A46BFA" w:rsidSect="00F22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9"/>
    <w:rsid w:val="00192125"/>
    <w:rsid w:val="001D40ED"/>
    <w:rsid w:val="002F40FB"/>
    <w:rsid w:val="00386DDD"/>
    <w:rsid w:val="004365DA"/>
    <w:rsid w:val="00623730"/>
    <w:rsid w:val="0069355B"/>
    <w:rsid w:val="00704B92"/>
    <w:rsid w:val="00790480"/>
    <w:rsid w:val="00A128B6"/>
    <w:rsid w:val="00A46BFA"/>
    <w:rsid w:val="00B92B86"/>
    <w:rsid w:val="00BF68FE"/>
    <w:rsid w:val="00C136C8"/>
    <w:rsid w:val="00CE53D7"/>
    <w:rsid w:val="00D2442F"/>
    <w:rsid w:val="00EC7BAC"/>
    <w:rsid w:val="00F22C29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22C2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22C2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2018-12-22T19:09:00Z</dcterms:created>
  <dcterms:modified xsi:type="dcterms:W3CDTF">2018-12-23T16:09:00Z</dcterms:modified>
</cp:coreProperties>
</file>